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F402" w14:textId="77777777" w:rsidR="00E539A1" w:rsidRPr="00DD0451" w:rsidRDefault="00E539A1" w:rsidP="00E539A1">
      <w:pPr>
        <w:spacing w:after="0" w:line="240" w:lineRule="auto"/>
        <w:jc w:val="center"/>
        <w:rPr>
          <w:rFonts w:eastAsiaTheme="minorEastAsia"/>
          <w:b/>
          <w:sz w:val="32"/>
          <w:szCs w:val="26"/>
        </w:rPr>
      </w:pPr>
      <w:r w:rsidRPr="00DD0451">
        <w:rPr>
          <w:rFonts w:eastAsiaTheme="minorEastAsia"/>
          <w:b/>
          <w:sz w:val="32"/>
          <w:szCs w:val="26"/>
        </w:rPr>
        <w:t>A Harder Differential Equations Question</w:t>
      </w:r>
    </w:p>
    <w:p w14:paraId="1B0FE205" w14:textId="77777777" w:rsidR="005C5D94" w:rsidRPr="00DD0451" w:rsidRDefault="00E539A1" w:rsidP="00E539A1">
      <w:pPr>
        <w:spacing w:after="0" w:line="240" w:lineRule="auto"/>
        <w:jc w:val="center"/>
        <w:rPr>
          <w:rFonts w:eastAsiaTheme="minorEastAsia"/>
          <w:sz w:val="32"/>
          <w:szCs w:val="26"/>
        </w:rPr>
      </w:pPr>
      <w:r w:rsidRPr="00DD0451">
        <w:rPr>
          <w:rFonts w:eastAsiaTheme="minorEastAsia"/>
          <w:sz w:val="32"/>
          <w:szCs w:val="26"/>
        </w:rPr>
        <w:t>(</w:t>
      </w:r>
      <w:r w:rsidR="005C5D94" w:rsidRPr="00DD0451">
        <w:rPr>
          <w:rFonts w:eastAsiaTheme="minorEastAsia"/>
          <w:sz w:val="32"/>
          <w:szCs w:val="26"/>
        </w:rPr>
        <w:t xml:space="preserve">Core 4 </w:t>
      </w:r>
      <w:r w:rsidR="005066F2" w:rsidRPr="00DD0451">
        <w:rPr>
          <w:rFonts w:eastAsiaTheme="minorEastAsia"/>
          <w:sz w:val="32"/>
          <w:szCs w:val="26"/>
        </w:rPr>
        <w:t xml:space="preserve">Page 237 </w:t>
      </w:r>
      <w:r w:rsidR="005C5D94" w:rsidRPr="00DD0451">
        <w:rPr>
          <w:rFonts w:eastAsiaTheme="minorEastAsia"/>
          <w:sz w:val="32"/>
          <w:szCs w:val="26"/>
        </w:rPr>
        <w:t xml:space="preserve">Exercise </w:t>
      </w:r>
      <w:r w:rsidR="005066F2" w:rsidRPr="00DD0451">
        <w:rPr>
          <w:rFonts w:eastAsiaTheme="minorEastAsia"/>
          <w:sz w:val="32"/>
          <w:szCs w:val="26"/>
        </w:rPr>
        <w:t>11F</w:t>
      </w:r>
      <w:r w:rsidR="005C5D94" w:rsidRPr="00DD0451">
        <w:rPr>
          <w:rFonts w:eastAsiaTheme="minorEastAsia"/>
          <w:sz w:val="32"/>
          <w:szCs w:val="26"/>
        </w:rPr>
        <w:t xml:space="preserve"> Qu </w:t>
      </w:r>
      <w:r w:rsidR="005066F2" w:rsidRPr="00DD0451">
        <w:rPr>
          <w:rFonts w:eastAsiaTheme="minorEastAsia"/>
          <w:sz w:val="32"/>
          <w:szCs w:val="26"/>
        </w:rPr>
        <w:t>3</w:t>
      </w:r>
      <w:r w:rsidRPr="00DD0451">
        <w:rPr>
          <w:rFonts w:eastAsiaTheme="minorEastAsia"/>
          <w:sz w:val="32"/>
          <w:szCs w:val="26"/>
        </w:rPr>
        <w:t>)</w:t>
      </w:r>
    </w:p>
    <w:p w14:paraId="4B5EA5DE" w14:textId="5437B200" w:rsidR="005C5D94" w:rsidRPr="00DD0451" w:rsidRDefault="005C5D94" w:rsidP="005C5D94">
      <w:pPr>
        <w:jc w:val="center"/>
        <w:rPr>
          <w:rFonts w:eastAsiaTheme="minorEastAsia"/>
          <w:sz w:val="26"/>
          <w:szCs w:val="26"/>
        </w:rPr>
      </w:pPr>
    </w:p>
    <w:p w14:paraId="12E68AB5" w14:textId="3591066E" w:rsidR="00DD0451" w:rsidRPr="00DD0451" w:rsidRDefault="00DD0451" w:rsidP="00DD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30"/>
          <w:szCs w:val="30"/>
        </w:rPr>
      </w:pPr>
      <w:r w:rsidRPr="00DD0451">
        <w:rPr>
          <w:rFonts w:eastAsiaTheme="minorEastAsia"/>
          <w:sz w:val="30"/>
          <w:szCs w:val="30"/>
        </w:rPr>
        <w:t xml:space="preserve">Mould is spreading through a piece of cheese on mass 1 kg in such a way that at a time </w:t>
      </w:r>
      <m:oMath>
        <m:r>
          <w:rPr>
            <w:rFonts w:ascii="Cambria Math" w:eastAsiaTheme="minorEastAsia" w:hAnsi="Cambria Math"/>
            <w:sz w:val="30"/>
            <w:szCs w:val="30"/>
          </w:rPr>
          <m:t>t</m:t>
        </m:r>
      </m:oMath>
      <w:r w:rsidRPr="00DD0451">
        <w:rPr>
          <w:rFonts w:eastAsiaTheme="minorEastAsia"/>
          <w:sz w:val="30"/>
          <w:szCs w:val="30"/>
        </w:rPr>
        <w:t xml:space="preserve"> days, </w:t>
      </w:r>
      <m:oMath>
        <m:r>
          <w:rPr>
            <w:rFonts w:ascii="Cambria Math" w:eastAsiaTheme="minorEastAsia" w:hAnsi="Cambria Math"/>
            <w:sz w:val="30"/>
            <w:szCs w:val="30"/>
          </w:rPr>
          <m:t>x</m:t>
        </m:r>
      </m:oMath>
      <w:r w:rsidRPr="00DD0451">
        <w:rPr>
          <w:rFonts w:eastAsiaTheme="minorEastAsia"/>
          <w:sz w:val="30"/>
          <w:szCs w:val="30"/>
        </w:rPr>
        <w:t xml:space="preserve"> kg of the cheese has become mouldy where…</w:t>
      </w:r>
    </w:p>
    <w:p w14:paraId="090E1D81" w14:textId="17B07D22" w:rsidR="00B76D73" w:rsidRPr="00DD0451" w:rsidRDefault="00000000" w:rsidP="00DD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30"/>
          <w:szCs w:val="30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  <w:szCs w:val="30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  <w:sz w:val="30"/>
                  <w:szCs w:val="30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30"/>
              <w:szCs w:val="30"/>
            </w:rPr>
            <m:t>=2x</m:t>
          </m:r>
          <m:d>
            <m:dPr>
              <m:ctrlPr>
                <w:rPr>
                  <w:rFonts w:ascii="Cambria Math" w:eastAsiaTheme="minorEastAsia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1-x</m:t>
              </m:r>
            </m:e>
          </m:d>
        </m:oMath>
      </m:oMathPara>
    </w:p>
    <w:p w14:paraId="68BD4CA7" w14:textId="539D4FD0" w:rsidR="00DD0451" w:rsidRPr="00DD0451" w:rsidRDefault="00DD0451" w:rsidP="00DD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30"/>
          <w:szCs w:val="30"/>
        </w:rPr>
      </w:pPr>
      <w:r w:rsidRPr="00DD0451">
        <w:rPr>
          <w:rFonts w:eastAsiaTheme="minorEastAsia"/>
          <w:sz w:val="30"/>
          <w:szCs w:val="30"/>
        </w:rPr>
        <w:t xml:space="preserve">Initially 0.01 kg of the cheese is mouldy.  </w:t>
      </w:r>
    </w:p>
    <w:p w14:paraId="02081AE2" w14:textId="038515DD" w:rsidR="00DD0451" w:rsidRPr="00DD0451" w:rsidRDefault="00DD0451" w:rsidP="00DD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30"/>
          <w:szCs w:val="30"/>
        </w:rPr>
      </w:pPr>
      <w:r w:rsidRPr="00DD0451">
        <w:rPr>
          <w:rFonts w:eastAsiaTheme="minorEastAsia"/>
          <w:sz w:val="30"/>
          <w:szCs w:val="30"/>
        </w:rPr>
        <w:t>Show that…</w:t>
      </w:r>
    </w:p>
    <w:p w14:paraId="408B60AC" w14:textId="77777777" w:rsidR="00DD0451" w:rsidRPr="00DD0451" w:rsidRDefault="00DD0451" w:rsidP="00DD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30"/>
          <w:szCs w:val="30"/>
        </w:rPr>
      </w:pPr>
      <m:oMathPara>
        <m:oMath>
          <m:r>
            <w:rPr>
              <w:rFonts w:ascii="Cambria Math" w:eastAsiaTheme="minorEastAsia" w:hAnsi="Cambria Math"/>
              <w:sz w:val="30"/>
              <w:szCs w:val="30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  <w:szCs w:val="3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2t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99+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2t</m:t>
                      </m:r>
                    </m:sup>
                  </m:sSup>
                </m:e>
              </m:d>
            </m:den>
          </m:f>
        </m:oMath>
      </m:oMathPara>
    </w:p>
    <w:p w14:paraId="70387272" w14:textId="6B33EF7D" w:rsidR="00DD0451" w:rsidRPr="00DD0451" w:rsidRDefault="00DD0451" w:rsidP="00DD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30"/>
          <w:szCs w:val="30"/>
        </w:rPr>
      </w:pPr>
      <w:r w:rsidRPr="00DD0451">
        <w:rPr>
          <w:rFonts w:eastAsiaTheme="minorEastAsia"/>
          <w:sz w:val="30"/>
          <w:szCs w:val="30"/>
        </w:rPr>
        <w:t>And calculate after how long 0.99 kg of the cheese will be mouldy, giving your answer to the nearest hour.</w:t>
      </w:r>
    </w:p>
    <w:p w14:paraId="1210D1B9" w14:textId="77777777" w:rsidR="00DD0451" w:rsidRPr="00DD0451" w:rsidRDefault="00DD0451">
      <w:pPr>
        <w:rPr>
          <w:rFonts w:eastAsiaTheme="minorEastAsia"/>
          <w:sz w:val="26"/>
          <w:szCs w:val="26"/>
        </w:rPr>
      </w:pPr>
    </w:p>
    <w:p w14:paraId="013CE1CD" w14:textId="77777777" w:rsidR="00DD0451" w:rsidRPr="00DD0451" w:rsidRDefault="00DD0451">
      <w:pPr>
        <w:rPr>
          <w:rFonts w:eastAsiaTheme="minorEastAsia"/>
          <w:sz w:val="26"/>
          <w:szCs w:val="26"/>
        </w:rPr>
      </w:pPr>
    </w:p>
    <w:p w14:paraId="5D992025" w14:textId="2A4A58C9" w:rsidR="00DD0451" w:rsidRPr="00DD0451" w:rsidRDefault="00DD0451">
      <w:pPr>
        <w:rPr>
          <w:rFonts w:eastAsiaTheme="minorEastAsia"/>
          <w:sz w:val="26"/>
          <w:szCs w:val="26"/>
        </w:rPr>
        <w:sectPr w:rsidR="00DD0451" w:rsidRPr="00DD0451" w:rsidSect="005066F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3A85640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1-x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=2dt</m:t>
          </m:r>
        </m:oMath>
      </m:oMathPara>
    </w:p>
    <w:p w14:paraId="6C018893" w14:textId="77777777" w:rsidR="00DD0451" w:rsidRPr="00DD0451" w:rsidRDefault="00DD0451" w:rsidP="00DD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1-x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1-x</m:t>
              </m:r>
            </m:den>
          </m:f>
        </m:oMath>
      </m:oMathPara>
    </w:p>
    <w:p w14:paraId="11E15981" w14:textId="77777777" w:rsidR="00DD0451" w:rsidRPr="00DD0451" w:rsidRDefault="00DD0451" w:rsidP="00DD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1=A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1-x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+Bx</m:t>
          </m:r>
        </m:oMath>
      </m:oMathPara>
    </w:p>
    <w:p w14:paraId="0D336523" w14:textId="77777777" w:rsidR="00DD0451" w:rsidRPr="00DD0451" w:rsidRDefault="00DD0451" w:rsidP="00DD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x=1⇒B=1</m:t>
          </m:r>
        </m:oMath>
      </m:oMathPara>
    </w:p>
    <w:p w14:paraId="07BB96D5" w14:textId="77777777" w:rsidR="00DD0451" w:rsidRPr="00DD0451" w:rsidRDefault="00DD0451" w:rsidP="00DD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x=0⇒A=1</m:t>
          </m:r>
        </m:oMath>
      </m:oMathPara>
    </w:p>
    <w:p w14:paraId="429615D0" w14:textId="77777777" w:rsidR="00DD0451" w:rsidRPr="00DD0451" w:rsidRDefault="00DD0451" w:rsidP="00DD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1-x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1-x</m:t>
                  </m:r>
                </m:e>
              </m:d>
            </m:den>
          </m:f>
        </m:oMath>
      </m:oMathPara>
    </w:p>
    <w:p w14:paraId="12CF9B64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1-x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1-x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dx=2t+c</m:t>
          </m:r>
        </m:oMath>
      </m:oMathPara>
    </w:p>
    <w:p w14:paraId="4189021A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lnx-ln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1-x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=2t+c</m:t>
          </m:r>
        </m:oMath>
      </m:oMathPara>
    </w:p>
    <w:p w14:paraId="402270D1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ln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1-x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=2t+c</m:t>
          </m:r>
        </m:oMath>
      </m:oMathPara>
    </w:p>
    <w:p w14:paraId="044EE5CF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1-x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2t+c</m:t>
              </m:r>
            </m:sup>
          </m:sSup>
        </m:oMath>
      </m:oMathPara>
    </w:p>
    <w:p w14:paraId="61D2EE8B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1-x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2t</m:t>
              </m:r>
            </m:sup>
          </m:sSup>
        </m:oMath>
      </m:oMathPara>
    </w:p>
    <w:p w14:paraId="0B521ABB" w14:textId="3231C116" w:rsidR="00DD0451" w:rsidRPr="00DD0451" w:rsidRDefault="00DD0451" w:rsidP="00DD0451">
      <w:pPr>
        <w:rPr>
          <w:rFonts w:eastAsiaTheme="minorEastAsia"/>
          <w:sz w:val="26"/>
          <w:szCs w:val="26"/>
        </w:rPr>
      </w:pPr>
      <w:r w:rsidRPr="00DD0451">
        <w:rPr>
          <w:rFonts w:eastAsiaTheme="minorEastAsia"/>
          <w:sz w:val="26"/>
          <w:szCs w:val="26"/>
        </w:rPr>
        <w:br w:type="column"/>
      </w: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t=0, x=0.01⇒</m:t>
          </m:r>
        </m:oMath>
      </m:oMathPara>
    </w:p>
    <w:p w14:paraId="67D83D8A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</w:p>
    <w:p w14:paraId="6DBDCD84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0.01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0.99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99</m:t>
              </m:r>
            </m:den>
          </m:f>
        </m:oMath>
      </m:oMathPara>
    </w:p>
    <w:p w14:paraId="258240DC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1-x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2t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99</m:t>
              </m:r>
            </m:den>
          </m:f>
        </m:oMath>
      </m:oMathPara>
    </w:p>
    <w:p w14:paraId="10FEEDCC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99x=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2t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1-x</m:t>
              </m:r>
            </m:e>
          </m:d>
        </m:oMath>
      </m:oMathPara>
    </w:p>
    <w:p w14:paraId="1EF57597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99x=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2t</m:t>
              </m:r>
            </m:sup>
          </m:sSup>
          <m:r>
            <w:rPr>
              <w:rFonts w:ascii="Cambria Math" w:eastAsiaTheme="minorEastAsia" w:hAnsi="Cambria Math"/>
              <w:sz w:val="26"/>
              <w:szCs w:val="26"/>
            </w:rPr>
            <m:t>-x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2t</m:t>
              </m:r>
            </m:sup>
          </m:sSup>
        </m:oMath>
      </m:oMathPara>
    </w:p>
    <w:p w14:paraId="49ACEA76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99x+x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2t</m:t>
              </m:r>
            </m:sup>
          </m:sSup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2t</m:t>
              </m:r>
            </m:sup>
          </m:sSup>
        </m:oMath>
      </m:oMathPara>
    </w:p>
    <w:p w14:paraId="09AB8B16" w14:textId="77777777" w:rsidR="00DD0451" w:rsidRPr="00DD0451" w:rsidRDefault="00DD0451" w:rsidP="00DD0451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99+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2t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2t</m:t>
              </m:r>
            </m:sup>
          </m:sSup>
        </m:oMath>
      </m:oMathPara>
    </w:p>
    <w:p w14:paraId="567308BA" w14:textId="17AF3397" w:rsidR="00DD0451" w:rsidRPr="00DD0451" w:rsidRDefault="00DD0451">
      <w:pPr>
        <w:rPr>
          <w:rFonts w:eastAsiaTheme="minorEastAsia"/>
          <w:sz w:val="26"/>
          <w:szCs w:val="26"/>
        </w:rPr>
        <w:sectPr w:rsidR="00DD0451" w:rsidRPr="00DD0451" w:rsidSect="00DD045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2t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99+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2t</m:t>
                      </m:r>
                    </m:sup>
                  </m:sSup>
                </m:e>
              </m:d>
            </m:den>
          </m:f>
        </m:oMath>
      </m:oMathPara>
    </w:p>
    <w:p w14:paraId="66A218AA" w14:textId="0D7FAF24" w:rsidR="00DD0451" w:rsidRPr="00DD0451" w:rsidRDefault="00DD0451" w:rsidP="00DD0451">
      <w:pPr>
        <w:rPr>
          <w:rFonts w:eastAsiaTheme="minorEastAsia"/>
          <w:sz w:val="26"/>
          <w:szCs w:val="26"/>
        </w:rPr>
      </w:pPr>
    </w:p>
    <w:sectPr w:rsidR="00DD0451" w:rsidRPr="00DD0451" w:rsidSect="00DD04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73"/>
    <w:rsid w:val="002D1F69"/>
    <w:rsid w:val="005066F2"/>
    <w:rsid w:val="005C5D94"/>
    <w:rsid w:val="00911D99"/>
    <w:rsid w:val="00B76D73"/>
    <w:rsid w:val="00C17A55"/>
    <w:rsid w:val="00DD0451"/>
    <w:rsid w:val="00E539A1"/>
    <w:rsid w:val="00F2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7207"/>
  <w15:chartTrackingRefBased/>
  <w15:docId w15:val="{35BB6CD3-6FE6-4678-8FFC-E576A666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086E-C789-4520-BBA7-67984080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3</cp:revision>
  <dcterms:created xsi:type="dcterms:W3CDTF">2016-01-25T15:17:00Z</dcterms:created>
  <dcterms:modified xsi:type="dcterms:W3CDTF">2023-01-27T13:34:00Z</dcterms:modified>
</cp:coreProperties>
</file>