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F20C" w14:textId="77777777" w:rsidR="005A1499" w:rsidRPr="005A1499" w:rsidRDefault="005A1499" w:rsidP="005A1499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5A1499">
        <w:rPr>
          <w:rFonts w:asciiTheme="minorHAnsi" w:hAnsiTheme="minorHAnsi" w:cstheme="minorHAnsi"/>
          <w:b/>
          <w:sz w:val="32"/>
          <w:szCs w:val="32"/>
          <w:lang w:val="en-GB"/>
        </w:rPr>
        <w:t>Dimensions</w:t>
      </w:r>
    </w:p>
    <w:p w14:paraId="08219F0A" w14:textId="77777777" w:rsidR="005A1499" w:rsidRPr="005A1499" w:rsidRDefault="005A1499" w:rsidP="005A1499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028BECC0" w14:textId="11A6F5AD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  <w:r w:rsidRPr="005A1499">
        <w:rPr>
          <w:rFonts w:asciiTheme="minorHAnsi" w:hAnsiTheme="minorHAnsi" w:cstheme="minorHAnsi"/>
          <w:lang w:val="en-GB"/>
        </w:rPr>
        <w:t xml:space="preserve">In the expressions below the letters </w:t>
      </w:r>
      <w:r w:rsidRPr="005A1499">
        <w:rPr>
          <w:rFonts w:asciiTheme="minorHAnsi" w:hAnsiTheme="minorHAnsi" w:cstheme="minorHAnsi"/>
          <w:position w:val="-10"/>
          <w:lang w:val="en-GB"/>
        </w:rPr>
        <w:object w:dxaOrig="600" w:dyaOrig="320" w14:anchorId="41729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6pt" o:ole="">
            <v:imagedata r:id="rId5" o:title=""/>
          </v:shape>
          <o:OLEObject Type="Embed" ProgID="Equation.3" ShapeID="_x0000_i1025" DrawAspect="Content" ObjectID="_1793601241" r:id="rId6"/>
        </w:object>
      </w:r>
      <w:r w:rsidRPr="005A1499">
        <w:rPr>
          <w:rFonts w:asciiTheme="minorHAnsi" w:hAnsiTheme="minorHAnsi" w:cstheme="minorHAnsi"/>
          <w:lang w:val="en-GB"/>
        </w:rPr>
        <w:t xml:space="preserve"> and </w:t>
      </w:r>
      <w:r w:rsidRPr="005A1499">
        <w:rPr>
          <w:rFonts w:asciiTheme="minorHAnsi" w:hAnsiTheme="minorHAnsi" w:cstheme="minorHAnsi"/>
          <w:position w:val="-6"/>
          <w:lang w:val="en-GB"/>
        </w:rPr>
        <w:object w:dxaOrig="220" w:dyaOrig="279" w14:anchorId="63271924">
          <v:shape id="_x0000_i1026" type="#_x0000_t75" style="width:11.35pt;height:14pt" o:ole="">
            <v:imagedata r:id="rId7" o:title=""/>
          </v:shape>
          <o:OLEObject Type="Embed" ProgID="Equation.3" ShapeID="_x0000_i1026" DrawAspect="Content" ObjectID="_1793601242" r:id="rId8"/>
        </w:object>
      </w:r>
      <w:r w:rsidRPr="005A1499">
        <w:rPr>
          <w:rFonts w:asciiTheme="minorHAnsi" w:hAnsiTheme="minorHAnsi" w:cstheme="minorHAnsi"/>
          <w:lang w:val="en-GB"/>
        </w:rPr>
        <w:t xml:space="preserve"> represent lengths. </w:t>
      </w:r>
      <w:r>
        <w:rPr>
          <w:rFonts w:asciiTheme="minorHAnsi" w:hAnsiTheme="minorHAnsi" w:cstheme="minorHAnsi"/>
          <w:lang w:val="en-GB"/>
        </w:rPr>
        <w:t xml:space="preserve"> </w:t>
      </w:r>
    </w:p>
    <w:p w14:paraId="4D062065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p w14:paraId="3642F5D0" w14:textId="2FD8F69D" w:rsidR="005A1499" w:rsidRDefault="005A1499" w:rsidP="005A1499">
      <w:pPr>
        <w:rPr>
          <w:rFonts w:asciiTheme="minorHAnsi" w:hAnsiTheme="minorHAnsi" w:cstheme="minorHAnsi"/>
          <w:lang w:val="en-GB"/>
        </w:rPr>
      </w:pPr>
      <w:r w:rsidRPr="005A1499">
        <w:rPr>
          <w:rFonts w:asciiTheme="minorHAnsi" w:hAnsiTheme="minorHAnsi" w:cstheme="minorHAnsi"/>
          <w:lang w:val="en-GB"/>
        </w:rPr>
        <w:t xml:space="preserve">Label each expression with a </w:t>
      </w:r>
      <w:r w:rsidRPr="005A1499">
        <w:rPr>
          <w:rFonts w:asciiTheme="minorHAnsi" w:hAnsiTheme="minorHAnsi" w:cstheme="minorHAnsi"/>
          <w:b/>
          <w:lang w:val="en-GB"/>
        </w:rPr>
        <w:t>V</w:t>
      </w:r>
      <w:r w:rsidRPr="005A1499">
        <w:rPr>
          <w:rFonts w:asciiTheme="minorHAnsi" w:hAnsiTheme="minorHAnsi" w:cstheme="minorHAnsi"/>
          <w:lang w:val="en-GB"/>
        </w:rPr>
        <w:t xml:space="preserve"> for volume, </w:t>
      </w:r>
      <w:r w:rsidRPr="005A1499">
        <w:rPr>
          <w:rFonts w:asciiTheme="minorHAnsi" w:hAnsiTheme="minorHAnsi" w:cstheme="minorHAnsi"/>
          <w:b/>
          <w:lang w:val="en-GB"/>
        </w:rPr>
        <w:t>A</w:t>
      </w:r>
      <w:r w:rsidRPr="005A1499">
        <w:rPr>
          <w:rFonts w:asciiTheme="minorHAnsi" w:hAnsiTheme="minorHAnsi" w:cstheme="minorHAnsi"/>
          <w:lang w:val="en-GB"/>
        </w:rPr>
        <w:t xml:space="preserve"> for Area, </w:t>
      </w:r>
      <w:r w:rsidRPr="005A1499">
        <w:rPr>
          <w:rFonts w:asciiTheme="minorHAnsi" w:hAnsiTheme="minorHAnsi" w:cstheme="minorHAnsi"/>
          <w:b/>
          <w:lang w:val="en-GB"/>
        </w:rPr>
        <w:t>L</w:t>
      </w:r>
      <w:r w:rsidRPr="005A1499">
        <w:rPr>
          <w:rFonts w:asciiTheme="minorHAnsi" w:hAnsiTheme="minorHAnsi" w:cstheme="minorHAnsi"/>
          <w:lang w:val="en-GB"/>
        </w:rPr>
        <w:t xml:space="preserve"> for length or </w:t>
      </w:r>
      <w:r w:rsidRPr="005A1499">
        <w:rPr>
          <w:rFonts w:asciiTheme="minorHAnsi" w:hAnsiTheme="minorHAnsi" w:cstheme="minorHAnsi"/>
          <w:b/>
          <w:lang w:val="en-GB"/>
        </w:rPr>
        <w:t>N</w:t>
      </w:r>
      <w:r w:rsidRPr="005A1499">
        <w:rPr>
          <w:rFonts w:asciiTheme="minorHAnsi" w:hAnsiTheme="minorHAnsi" w:cstheme="minorHAnsi"/>
          <w:lang w:val="en-GB"/>
        </w:rPr>
        <w:t xml:space="preserve"> for neither.</w:t>
      </w:r>
    </w:p>
    <w:p w14:paraId="709AC2C4" w14:textId="77777777" w:rsidR="005A1499" w:rsidRDefault="005A1499" w:rsidP="005A1499">
      <w:pPr>
        <w:rPr>
          <w:rFonts w:asciiTheme="minorHAnsi" w:hAnsiTheme="minorHAnsi" w:cstheme="minorHAnsi"/>
          <w:lang w:val="en-GB"/>
        </w:rPr>
        <w:sectPr w:rsidR="005A1499" w:rsidSect="005A1499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6FE24A7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368"/>
        <w:gridCol w:w="456"/>
      </w:tblGrid>
      <w:tr w:rsidR="005A1499" w:rsidRPr="005A1499" w14:paraId="5B08008C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41DCF4B8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sz w:val="28"/>
                <w:szCs w:val="28"/>
                <w:lang w:val="en-GB"/>
              </w:rPr>
              <w:object w:dxaOrig="460" w:dyaOrig="620" w14:anchorId="6DFC77A8">
                <v:shape id="_x0000_i1821" type="#_x0000_t75" style="width:23.35pt;height:31.35pt" o:ole="">
                  <v:imagedata r:id="rId9" o:title=""/>
                </v:shape>
                <o:OLEObject Type="Embed" ProgID="Equation.3" ShapeID="_x0000_i1821" DrawAspect="Content" ObjectID="_1793601243" r:id="rId10"/>
              </w:object>
            </w:r>
          </w:p>
        </w:tc>
        <w:tc>
          <w:tcPr>
            <w:tcW w:w="456" w:type="dxa"/>
            <w:shd w:val="clear" w:color="auto" w:fill="auto"/>
          </w:tcPr>
          <w:p w14:paraId="54A50D9C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6A6AD870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5D09E3C2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520" w:dyaOrig="320" w14:anchorId="0987525C">
                <v:shape id="_x0000_i1822" type="#_x0000_t75" style="width:26pt;height:16pt" o:ole="">
                  <v:imagedata r:id="rId11" o:title=""/>
                </v:shape>
                <o:OLEObject Type="Embed" ProgID="Equation.3" ShapeID="_x0000_i1822" DrawAspect="Content" ObjectID="_1793601244" r:id="rId12"/>
              </w:object>
            </w:r>
          </w:p>
        </w:tc>
        <w:tc>
          <w:tcPr>
            <w:tcW w:w="456" w:type="dxa"/>
            <w:shd w:val="clear" w:color="auto" w:fill="auto"/>
          </w:tcPr>
          <w:p w14:paraId="5F736EB4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149DDAEB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1FFE33DB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420" w:dyaOrig="320" w14:anchorId="276F3D4F">
                <v:shape id="_x0000_i1823" type="#_x0000_t75" style="width:21.35pt;height:16pt" o:ole="">
                  <v:imagedata r:id="rId13" o:title=""/>
                </v:shape>
                <o:OLEObject Type="Embed" ProgID="Equation.3" ShapeID="_x0000_i1823" DrawAspect="Content" ObjectID="_1793601245" r:id="rId14"/>
              </w:object>
            </w:r>
          </w:p>
        </w:tc>
        <w:tc>
          <w:tcPr>
            <w:tcW w:w="456" w:type="dxa"/>
            <w:shd w:val="clear" w:color="auto" w:fill="auto"/>
          </w:tcPr>
          <w:p w14:paraId="76181300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6B226840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06E41CDA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900" w:dyaOrig="320" w14:anchorId="718FC7C7">
                <v:shape id="_x0000_i1824" type="#_x0000_t75" style="width:45.35pt;height:16pt" o:ole="">
                  <v:imagedata r:id="rId15" o:title=""/>
                </v:shape>
                <o:OLEObject Type="Embed" ProgID="Equation.3" ShapeID="_x0000_i1824" DrawAspect="Content" ObjectID="_1793601246" r:id="rId16"/>
              </w:object>
            </w:r>
          </w:p>
        </w:tc>
        <w:tc>
          <w:tcPr>
            <w:tcW w:w="456" w:type="dxa"/>
            <w:shd w:val="clear" w:color="auto" w:fill="auto"/>
          </w:tcPr>
          <w:p w14:paraId="78338280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66814FA9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220653EA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sz w:val="28"/>
                <w:szCs w:val="28"/>
                <w:lang w:val="en-GB"/>
              </w:rPr>
              <w:object w:dxaOrig="960" w:dyaOrig="320" w14:anchorId="33F01375">
                <v:shape id="_x0000_i1825" type="#_x0000_t75" style="width:48pt;height:16pt" o:ole="">
                  <v:imagedata r:id="rId17" o:title=""/>
                </v:shape>
                <o:OLEObject Type="Embed" ProgID="Equation.3" ShapeID="_x0000_i1825" DrawAspect="Content" ObjectID="_1793601247" r:id="rId18"/>
              </w:object>
            </w:r>
          </w:p>
        </w:tc>
        <w:tc>
          <w:tcPr>
            <w:tcW w:w="456" w:type="dxa"/>
            <w:shd w:val="clear" w:color="auto" w:fill="auto"/>
          </w:tcPr>
          <w:p w14:paraId="67CE0ACD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59501B2C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09D9E38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sz w:val="28"/>
                <w:szCs w:val="28"/>
                <w:lang w:val="en-GB"/>
              </w:rPr>
              <w:object w:dxaOrig="1100" w:dyaOrig="360" w14:anchorId="1C273437">
                <v:shape id="_x0000_i1826" type="#_x0000_t75" style="width:55.35pt;height:18pt" o:ole="">
                  <v:imagedata r:id="rId19" o:title=""/>
                </v:shape>
                <o:OLEObject Type="Embed" ProgID="Equation.3" ShapeID="_x0000_i1826" DrawAspect="Content" ObjectID="_1793601248" r:id="rId20"/>
              </w:object>
            </w:r>
          </w:p>
        </w:tc>
        <w:tc>
          <w:tcPr>
            <w:tcW w:w="456" w:type="dxa"/>
            <w:shd w:val="clear" w:color="auto" w:fill="auto"/>
          </w:tcPr>
          <w:p w14:paraId="06FAA9C8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13181C83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712F45B1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540" w:dyaOrig="320" w14:anchorId="270AEB1D">
                <v:shape id="_x0000_i1827" type="#_x0000_t75" style="width:27.35pt;height:16pt" o:ole="">
                  <v:imagedata r:id="rId21" o:title=""/>
                </v:shape>
                <o:OLEObject Type="Embed" ProgID="Equation.3" ShapeID="_x0000_i1827" DrawAspect="Content" ObjectID="_1793601249" r:id="rId22"/>
              </w:object>
            </w:r>
          </w:p>
        </w:tc>
        <w:tc>
          <w:tcPr>
            <w:tcW w:w="456" w:type="dxa"/>
            <w:shd w:val="clear" w:color="auto" w:fill="auto"/>
          </w:tcPr>
          <w:p w14:paraId="3D9187EB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61633977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1F0A94C6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420" w:dyaOrig="279" w14:anchorId="68EA75CC">
                <v:shape id="_x0000_i1828" type="#_x0000_t75" style="width:21.35pt;height:14pt" o:ole="">
                  <v:imagedata r:id="rId23" o:title=""/>
                </v:shape>
                <o:OLEObject Type="Embed" ProgID="Equation.3" ShapeID="_x0000_i1828" DrawAspect="Content" ObjectID="_1793601250" r:id="rId24"/>
              </w:object>
            </w:r>
          </w:p>
        </w:tc>
        <w:tc>
          <w:tcPr>
            <w:tcW w:w="456" w:type="dxa"/>
            <w:shd w:val="clear" w:color="auto" w:fill="auto"/>
          </w:tcPr>
          <w:p w14:paraId="73FA38D5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3C7AAA23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36A06E43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sz w:val="28"/>
                <w:szCs w:val="28"/>
                <w:lang w:val="en-GB"/>
              </w:rPr>
              <w:object w:dxaOrig="560" w:dyaOrig="660" w14:anchorId="05B61125">
                <v:shape id="_x0000_i1829" type="#_x0000_t75" style="width:28pt;height:33.35pt" o:ole="">
                  <v:imagedata r:id="rId25" o:title=""/>
                </v:shape>
                <o:OLEObject Type="Embed" ProgID="Equation.3" ShapeID="_x0000_i1829" DrawAspect="Content" ObjectID="_1793601251" r:id="rId26"/>
              </w:object>
            </w:r>
          </w:p>
        </w:tc>
        <w:tc>
          <w:tcPr>
            <w:tcW w:w="456" w:type="dxa"/>
            <w:shd w:val="clear" w:color="auto" w:fill="auto"/>
          </w:tcPr>
          <w:p w14:paraId="43B2C69F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14:paraId="48DDDB87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p w14:paraId="023BA995" w14:textId="7ED0DB0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368"/>
        <w:gridCol w:w="456"/>
      </w:tblGrid>
      <w:tr w:rsidR="005A1499" w:rsidRPr="005A1499" w14:paraId="1F4DE56E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45E55CF2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380" w:dyaOrig="320" w14:anchorId="34BC597C">
                <v:shape id="_x0000_i1803" type="#_x0000_t75" style="width:19.35pt;height:16pt" o:ole="">
                  <v:imagedata r:id="rId27" o:title=""/>
                </v:shape>
                <o:OLEObject Type="Embed" ProgID="Equation.3" ShapeID="_x0000_i1803" DrawAspect="Content" ObjectID="_1793601252" r:id="rId28"/>
              </w:object>
            </w:r>
          </w:p>
        </w:tc>
        <w:tc>
          <w:tcPr>
            <w:tcW w:w="456" w:type="dxa"/>
            <w:shd w:val="clear" w:color="auto" w:fill="auto"/>
          </w:tcPr>
          <w:p w14:paraId="0B2B8304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13E4E34F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0A67708D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780" w:dyaOrig="279" w14:anchorId="38C1C7DC">
                <v:shape id="_x0000_i1804" type="#_x0000_t75" style="width:39.35pt;height:14pt" o:ole="">
                  <v:imagedata r:id="rId29" o:title=""/>
                </v:shape>
                <o:OLEObject Type="Embed" ProgID="Equation.3" ShapeID="_x0000_i1804" DrawAspect="Content" ObjectID="_1793601253" r:id="rId30"/>
              </w:object>
            </w:r>
          </w:p>
        </w:tc>
        <w:tc>
          <w:tcPr>
            <w:tcW w:w="456" w:type="dxa"/>
            <w:shd w:val="clear" w:color="auto" w:fill="auto"/>
          </w:tcPr>
          <w:p w14:paraId="3D557E8E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33E4AD94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4EF0F962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sz w:val="28"/>
                <w:szCs w:val="28"/>
                <w:lang w:val="en-GB"/>
              </w:rPr>
              <w:object w:dxaOrig="859" w:dyaOrig="320" w14:anchorId="7D1D0647">
                <v:shape id="_x0000_i1805" type="#_x0000_t75" style="width:42.65pt;height:16pt" o:ole="">
                  <v:imagedata r:id="rId31" o:title=""/>
                </v:shape>
                <o:OLEObject Type="Embed" ProgID="Equation.3" ShapeID="_x0000_i1805" DrawAspect="Content" ObjectID="_1793601254" r:id="rId32"/>
              </w:object>
            </w:r>
          </w:p>
        </w:tc>
        <w:tc>
          <w:tcPr>
            <w:tcW w:w="456" w:type="dxa"/>
            <w:shd w:val="clear" w:color="auto" w:fill="auto"/>
          </w:tcPr>
          <w:p w14:paraId="0D9BFA7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3F61E965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66E3D464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sz w:val="28"/>
                <w:szCs w:val="28"/>
                <w:lang w:val="en-GB"/>
              </w:rPr>
              <w:object w:dxaOrig="900" w:dyaOrig="360" w14:anchorId="5D86DD4F">
                <v:shape id="_x0000_i1806" type="#_x0000_t75" style="width:45.35pt;height:18pt" o:ole="">
                  <v:imagedata r:id="rId33" o:title=""/>
                </v:shape>
                <o:OLEObject Type="Embed" ProgID="Equation.3" ShapeID="_x0000_i1806" DrawAspect="Content" ObjectID="_1793601255" r:id="rId34"/>
              </w:object>
            </w:r>
          </w:p>
        </w:tc>
        <w:tc>
          <w:tcPr>
            <w:tcW w:w="456" w:type="dxa"/>
            <w:shd w:val="clear" w:color="auto" w:fill="auto"/>
          </w:tcPr>
          <w:p w14:paraId="4D57E10F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62821EC0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2A43A594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620" w:dyaOrig="320" w14:anchorId="19E501EF">
                <v:shape id="_x0000_i1807" type="#_x0000_t75" style="width:31.35pt;height:16pt" o:ole="">
                  <v:imagedata r:id="rId35" o:title=""/>
                </v:shape>
                <o:OLEObject Type="Embed" ProgID="Equation.3" ShapeID="_x0000_i1807" DrawAspect="Content" ObjectID="_1793601256" r:id="rId36"/>
              </w:object>
            </w:r>
          </w:p>
        </w:tc>
        <w:tc>
          <w:tcPr>
            <w:tcW w:w="456" w:type="dxa"/>
            <w:shd w:val="clear" w:color="auto" w:fill="auto"/>
          </w:tcPr>
          <w:p w14:paraId="0033E91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42C26407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34E28E35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sz w:val="28"/>
                <w:szCs w:val="28"/>
                <w:lang w:val="en-GB"/>
              </w:rPr>
              <w:object w:dxaOrig="440" w:dyaOrig="660" w14:anchorId="0187E653">
                <v:shape id="_x0000_i1808" type="#_x0000_t75" style="width:22pt;height:33.35pt" o:ole="">
                  <v:imagedata r:id="rId37" o:title=""/>
                </v:shape>
                <o:OLEObject Type="Embed" ProgID="Equation.3" ShapeID="_x0000_i1808" DrawAspect="Content" ObjectID="_1793601257" r:id="rId38"/>
              </w:object>
            </w:r>
          </w:p>
        </w:tc>
        <w:tc>
          <w:tcPr>
            <w:tcW w:w="456" w:type="dxa"/>
            <w:shd w:val="clear" w:color="auto" w:fill="auto"/>
          </w:tcPr>
          <w:p w14:paraId="7276630A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4F601AE3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368441E0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sz w:val="28"/>
                <w:szCs w:val="28"/>
                <w:lang w:val="en-GB"/>
              </w:rPr>
              <w:object w:dxaOrig="360" w:dyaOrig="660" w14:anchorId="559BAFFB">
                <v:shape id="_x0000_i1809" type="#_x0000_t75" style="width:18pt;height:33.35pt" o:ole="">
                  <v:imagedata r:id="rId39" o:title=""/>
                </v:shape>
                <o:OLEObject Type="Embed" ProgID="Equation.3" ShapeID="_x0000_i1809" DrawAspect="Content" ObjectID="_1793601258" r:id="rId40"/>
              </w:object>
            </w:r>
          </w:p>
        </w:tc>
        <w:tc>
          <w:tcPr>
            <w:tcW w:w="456" w:type="dxa"/>
            <w:shd w:val="clear" w:color="auto" w:fill="auto"/>
          </w:tcPr>
          <w:p w14:paraId="0AE00658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49341C60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34F443CB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639" w:dyaOrig="279" w14:anchorId="50BB0201">
                <v:shape id="_x0000_i1810" type="#_x0000_t75" style="width:32pt;height:14pt" o:ole="">
                  <v:imagedata r:id="rId41" o:title=""/>
                </v:shape>
                <o:OLEObject Type="Embed" ProgID="Equation.3" ShapeID="_x0000_i1810" DrawAspect="Content" ObjectID="_1793601259" r:id="rId42"/>
              </w:object>
            </w:r>
          </w:p>
        </w:tc>
        <w:tc>
          <w:tcPr>
            <w:tcW w:w="456" w:type="dxa"/>
            <w:shd w:val="clear" w:color="auto" w:fill="auto"/>
          </w:tcPr>
          <w:p w14:paraId="19D9879C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76D1EFD6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6F316B42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859" w:dyaOrig="320" w14:anchorId="3148D328">
                <v:shape id="_x0000_i1811" type="#_x0000_t75" style="width:42.65pt;height:16pt" o:ole="">
                  <v:imagedata r:id="rId43" o:title=""/>
                </v:shape>
                <o:OLEObject Type="Embed" ProgID="Equation.3" ShapeID="_x0000_i1811" DrawAspect="Content" ObjectID="_1793601260" r:id="rId44"/>
              </w:object>
            </w:r>
          </w:p>
        </w:tc>
        <w:tc>
          <w:tcPr>
            <w:tcW w:w="456" w:type="dxa"/>
            <w:shd w:val="clear" w:color="auto" w:fill="auto"/>
          </w:tcPr>
          <w:p w14:paraId="55ECC1C1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14:paraId="6EEAE611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p w14:paraId="448907CC" w14:textId="1B632CEE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368"/>
        <w:gridCol w:w="456"/>
      </w:tblGrid>
      <w:tr w:rsidR="005A1499" w:rsidRPr="005A1499" w14:paraId="4FC23F19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57FCED0F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sz w:val="28"/>
                <w:szCs w:val="28"/>
                <w:lang w:val="en-GB"/>
              </w:rPr>
              <w:object w:dxaOrig="880" w:dyaOrig="320" w14:anchorId="51D9637F">
                <v:shape id="_x0000_i1641" type="#_x0000_t75" style="width:44pt;height:16pt" o:ole="">
                  <v:imagedata r:id="rId45" o:title=""/>
                </v:shape>
                <o:OLEObject Type="Embed" ProgID="Equation.3" ShapeID="_x0000_i1641" DrawAspect="Content" ObjectID="_1793601261" r:id="rId46"/>
              </w:object>
            </w:r>
          </w:p>
        </w:tc>
        <w:tc>
          <w:tcPr>
            <w:tcW w:w="456" w:type="dxa"/>
            <w:shd w:val="clear" w:color="auto" w:fill="auto"/>
          </w:tcPr>
          <w:p w14:paraId="1D1F2B06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4F568852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69FB8B94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sz w:val="28"/>
                <w:szCs w:val="28"/>
                <w:lang w:val="en-GB"/>
              </w:rPr>
              <w:object w:dxaOrig="360" w:dyaOrig="660" w14:anchorId="1BCAE14C">
                <v:shape id="_x0000_i1642" type="#_x0000_t75" style="width:18pt;height:33.35pt" o:ole="">
                  <v:imagedata r:id="rId47" o:title=""/>
                </v:shape>
                <o:OLEObject Type="Embed" ProgID="Equation.3" ShapeID="_x0000_i1642" DrawAspect="Content" ObjectID="_1793601262" r:id="rId48"/>
              </w:object>
            </w:r>
          </w:p>
        </w:tc>
        <w:tc>
          <w:tcPr>
            <w:tcW w:w="456" w:type="dxa"/>
            <w:shd w:val="clear" w:color="auto" w:fill="auto"/>
          </w:tcPr>
          <w:p w14:paraId="7226A360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48A071B7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45B881BD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sz w:val="28"/>
                <w:szCs w:val="28"/>
                <w:lang w:val="en-GB"/>
              </w:rPr>
              <w:object w:dxaOrig="580" w:dyaOrig="620" w14:anchorId="5131D223">
                <v:shape id="_x0000_i1643" type="#_x0000_t75" style="width:29.35pt;height:31.35pt" o:ole="">
                  <v:imagedata r:id="rId49" o:title=""/>
                </v:shape>
                <o:OLEObject Type="Embed" ProgID="Equation.3" ShapeID="_x0000_i1643" DrawAspect="Content" ObjectID="_1793601263" r:id="rId50"/>
              </w:object>
            </w:r>
          </w:p>
        </w:tc>
        <w:tc>
          <w:tcPr>
            <w:tcW w:w="456" w:type="dxa"/>
            <w:shd w:val="clear" w:color="auto" w:fill="auto"/>
          </w:tcPr>
          <w:p w14:paraId="5256023B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6372F567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4E3762FB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320" w:dyaOrig="220" w14:anchorId="7F576506">
                <v:shape id="_x0000_i1644" type="#_x0000_t75" style="width:16pt;height:11.35pt" o:ole="">
                  <v:imagedata r:id="rId51" o:title=""/>
                </v:shape>
                <o:OLEObject Type="Embed" ProgID="Equation.3" ShapeID="_x0000_i1644" DrawAspect="Content" ObjectID="_1793601264" r:id="rId52"/>
              </w:object>
            </w:r>
          </w:p>
        </w:tc>
        <w:tc>
          <w:tcPr>
            <w:tcW w:w="456" w:type="dxa"/>
            <w:shd w:val="clear" w:color="auto" w:fill="auto"/>
          </w:tcPr>
          <w:p w14:paraId="3DDD076F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76FCEF5D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4C3D6694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840" w:dyaOrig="320" w14:anchorId="56CB8EFD">
                <v:shape id="_x0000_i1645" type="#_x0000_t75" style="width:42pt;height:16pt" o:ole="">
                  <v:imagedata r:id="rId53" o:title=""/>
                </v:shape>
                <o:OLEObject Type="Embed" ProgID="Equation.3" ShapeID="_x0000_i1645" DrawAspect="Content" ObjectID="_1793601265" r:id="rId54"/>
              </w:object>
            </w:r>
          </w:p>
        </w:tc>
        <w:tc>
          <w:tcPr>
            <w:tcW w:w="456" w:type="dxa"/>
            <w:shd w:val="clear" w:color="auto" w:fill="auto"/>
          </w:tcPr>
          <w:p w14:paraId="6A9526C3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1682B67C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6077AB8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740" w:dyaOrig="320" w14:anchorId="5A396AD5">
                <v:shape id="_x0000_i1646" type="#_x0000_t75" style="width:37.35pt;height:16pt" o:ole="">
                  <v:imagedata r:id="rId55" o:title=""/>
                </v:shape>
                <o:OLEObject Type="Embed" ProgID="Equation.3" ShapeID="_x0000_i1646" DrawAspect="Content" ObjectID="_1793601266" r:id="rId56"/>
              </w:object>
            </w:r>
          </w:p>
        </w:tc>
        <w:tc>
          <w:tcPr>
            <w:tcW w:w="456" w:type="dxa"/>
            <w:shd w:val="clear" w:color="auto" w:fill="auto"/>
          </w:tcPr>
          <w:p w14:paraId="69FC7E35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6C9D263F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2F9F76DC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sz w:val="28"/>
                <w:szCs w:val="28"/>
                <w:lang w:val="en-GB"/>
              </w:rPr>
              <w:object w:dxaOrig="920" w:dyaOrig="320" w14:anchorId="67C44EEF">
                <v:shape id="_x0000_i1647" type="#_x0000_t75" style="width:46pt;height:16pt" o:ole="">
                  <v:imagedata r:id="rId57" o:title=""/>
                </v:shape>
                <o:OLEObject Type="Embed" ProgID="Equation.3" ShapeID="_x0000_i1647" DrawAspect="Content" ObjectID="_1793601267" r:id="rId58"/>
              </w:object>
            </w:r>
          </w:p>
        </w:tc>
        <w:tc>
          <w:tcPr>
            <w:tcW w:w="456" w:type="dxa"/>
            <w:shd w:val="clear" w:color="auto" w:fill="auto"/>
          </w:tcPr>
          <w:p w14:paraId="139F982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5F670067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63D1386B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sz w:val="28"/>
                <w:szCs w:val="28"/>
                <w:lang w:val="en-GB"/>
              </w:rPr>
              <w:object w:dxaOrig="1020" w:dyaOrig="360" w14:anchorId="711513B1">
                <v:shape id="_x0000_i1648" type="#_x0000_t75" style="width:51.35pt;height:18pt" o:ole="">
                  <v:imagedata r:id="rId59" o:title=""/>
                </v:shape>
                <o:OLEObject Type="Embed" ProgID="Equation.3" ShapeID="_x0000_i1648" DrawAspect="Content" ObjectID="_1793601268" r:id="rId60"/>
              </w:object>
            </w:r>
          </w:p>
        </w:tc>
        <w:tc>
          <w:tcPr>
            <w:tcW w:w="456" w:type="dxa"/>
            <w:shd w:val="clear" w:color="auto" w:fill="auto"/>
          </w:tcPr>
          <w:p w14:paraId="6C6E52AF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5A1499" w:rsidRPr="005A1499" w14:paraId="674B8124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0D8760F0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sz w:val="28"/>
                <w:szCs w:val="28"/>
                <w:lang w:val="en-GB"/>
              </w:rPr>
              <w:object w:dxaOrig="540" w:dyaOrig="320" w14:anchorId="50A16A95">
                <v:shape id="_x0000_i1649" type="#_x0000_t75" style="width:27.35pt;height:16pt" o:ole="">
                  <v:imagedata r:id="rId61" o:title=""/>
                </v:shape>
                <o:OLEObject Type="Embed" ProgID="Equation.3" ShapeID="_x0000_i1649" DrawAspect="Content" ObjectID="_1793601269" r:id="rId62"/>
              </w:object>
            </w:r>
          </w:p>
        </w:tc>
        <w:tc>
          <w:tcPr>
            <w:tcW w:w="456" w:type="dxa"/>
            <w:shd w:val="clear" w:color="auto" w:fill="auto"/>
          </w:tcPr>
          <w:p w14:paraId="1D9E91C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14:paraId="35298686" w14:textId="77777777" w:rsidR="005A1499" w:rsidRPr="005A1499" w:rsidRDefault="005A1499" w:rsidP="005A1499">
      <w:pPr>
        <w:jc w:val="center"/>
        <w:rPr>
          <w:rFonts w:asciiTheme="minorHAnsi" w:hAnsiTheme="minorHAnsi" w:cstheme="minorHAnsi"/>
          <w:b/>
          <w:lang w:val="en-GB"/>
        </w:rPr>
      </w:pPr>
    </w:p>
    <w:p w14:paraId="7C2ECCE4" w14:textId="77777777" w:rsidR="005A1499" w:rsidRDefault="005A1499">
      <w:pPr>
        <w:spacing w:after="160" w:line="259" w:lineRule="auto"/>
        <w:rPr>
          <w:rFonts w:asciiTheme="minorHAnsi" w:hAnsiTheme="minorHAnsi" w:cstheme="minorHAnsi"/>
          <w:bCs/>
          <w:lang w:val="en-GB"/>
        </w:rPr>
        <w:sectPr w:rsidR="005A1499" w:rsidSect="005A1499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1464EA95" w14:textId="77777777" w:rsidR="005A1499" w:rsidRDefault="005A1499">
      <w:pPr>
        <w:spacing w:after="160" w:line="259" w:lineRule="auto"/>
        <w:rPr>
          <w:rFonts w:asciiTheme="minorHAnsi" w:hAnsiTheme="minorHAnsi" w:cstheme="minorHAnsi"/>
          <w:bCs/>
        </w:rPr>
      </w:pPr>
    </w:p>
    <w:p w14:paraId="433BCF9D" w14:textId="77777777" w:rsidR="005A1499" w:rsidRDefault="005A1499">
      <w:pPr>
        <w:spacing w:after="160" w:line="259" w:lineRule="auto"/>
        <w:rPr>
          <w:rFonts w:asciiTheme="minorHAnsi" w:hAnsiTheme="minorHAnsi" w:cstheme="minorHAnsi"/>
          <w:bCs/>
        </w:rPr>
      </w:pPr>
      <w:r w:rsidRPr="005A1499">
        <w:rPr>
          <w:rFonts w:asciiTheme="minorHAnsi" w:hAnsiTheme="minorHAnsi" w:cstheme="minorHAnsi"/>
          <w:bCs/>
        </w:rPr>
        <w:t>Which of these can be added together? Put ticks in those that can and crosses in those that can’t.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0"/>
        <w:gridCol w:w="1304"/>
        <w:gridCol w:w="1243"/>
        <w:gridCol w:w="1669"/>
        <w:gridCol w:w="1336"/>
        <w:gridCol w:w="1243"/>
        <w:gridCol w:w="1373"/>
      </w:tblGrid>
      <w:tr w:rsidR="005A1499" w:rsidRPr="005A1499" w14:paraId="3FAE9A87" w14:textId="77777777" w:rsidTr="005A1499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8E8CD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57D0DF" w14:textId="7E141536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F4D108" w14:textId="14443773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3E776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  <w:bCs/>
                    <w:lang w:val="en-GB"/>
                  </w:rPr>
                  <m:t>square feet</m:t>
                </m:r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D3859D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  <w:bCs/>
                    <w:lang w:val="en-GB"/>
                  </w:rPr>
                  <m:t>litres</m:t>
                </m:r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9B9AA" w14:textId="6F70CF9B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4A298" w14:textId="79C7463E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ms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-1</m:t>
                    </m:r>
                  </m:sup>
                </m:sSup>
              </m:oMath>
            </m:oMathPara>
          </w:p>
        </w:tc>
      </w:tr>
      <w:tr w:rsidR="005A1499" w:rsidRPr="005A1499" w14:paraId="0F4A80DF" w14:textId="77777777" w:rsidTr="005A1499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B09E2" w14:textId="09F42643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6D89A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059F2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77621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DB81F7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15C07D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65A7E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5A744818" w14:textId="77777777" w:rsidTr="005A1499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EB079" w14:textId="7E0AAE7F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4D40B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78BC7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A2CB4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1E64F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D3459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E1764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53D95557" w14:textId="77777777" w:rsidTr="005A1499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FEA8B8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  <w:bCs/>
                    <w:lang w:val="en-GB"/>
                  </w:rPr>
                  <m:t>square feet</m:t>
                </m:r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9B792D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4A77C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A2EDD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84C6ED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0487E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9CDCF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69093103" w14:textId="77777777" w:rsidTr="005A1499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BCDF6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  <w:bCs/>
                    <w:lang w:val="en-GB"/>
                  </w:rPr>
                  <m:t>litres</m:t>
                </m:r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92AAA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B67C7F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2EB95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A47118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9387E0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07444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6362F12B" w14:textId="77777777" w:rsidTr="005A1499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AA37E7" w14:textId="4525BEB8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2F5D67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F1301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8FE5C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2BF9A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D48EB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32E46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6453260D" w14:textId="77777777" w:rsidTr="005A1499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CAF23C" w14:textId="0BD5BF9F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ms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BBE30E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026236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E6816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6C1639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9D3058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547D2F" w14:textId="77777777" w:rsidR="005A1499" w:rsidRPr="005A1499" w:rsidRDefault="005A1499" w:rsidP="005A1499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3A047FB4" w14:textId="68989778" w:rsidR="005A1499" w:rsidRPr="005A1499" w:rsidRDefault="005A1499">
      <w:pPr>
        <w:spacing w:after="160" w:line="259" w:lineRule="auto"/>
        <w:rPr>
          <w:rFonts w:asciiTheme="minorHAnsi" w:hAnsiTheme="minorHAnsi" w:cstheme="minorHAnsi"/>
          <w:bCs/>
          <w:sz w:val="32"/>
          <w:szCs w:val="32"/>
          <w:lang w:val="en-GB"/>
        </w:rPr>
      </w:pPr>
      <w:r w:rsidRPr="005A1499">
        <w:rPr>
          <w:rFonts w:asciiTheme="minorHAnsi" w:hAnsiTheme="minorHAnsi" w:cstheme="minorHAnsi"/>
          <w:bCs/>
          <w:sz w:val="32"/>
          <w:szCs w:val="32"/>
          <w:lang w:val="en-GB"/>
        </w:rPr>
        <w:br w:type="page"/>
      </w:r>
    </w:p>
    <w:p w14:paraId="420A842F" w14:textId="151AA3A4" w:rsidR="005A1499" w:rsidRPr="005A1499" w:rsidRDefault="005A1499" w:rsidP="005A1499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5A1499">
        <w:rPr>
          <w:rFonts w:asciiTheme="minorHAnsi" w:hAnsiTheme="minorHAnsi" w:cstheme="minorHAnsi"/>
          <w:b/>
          <w:sz w:val="32"/>
          <w:szCs w:val="32"/>
          <w:lang w:val="en-GB"/>
        </w:rPr>
        <w:lastRenderedPageBreak/>
        <w:t xml:space="preserve">Dimensions </w:t>
      </w:r>
      <w:r w:rsidRPr="005A1499">
        <w:rPr>
          <w:rFonts w:asciiTheme="minorHAnsi" w:hAnsiTheme="minorHAnsi" w:cstheme="minorHAnsi"/>
          <w:b/>
          <w:color w:val="FF0000"/>
          <w:sz w:val="32"/>
          <w:szCs w:val="32"/>
          <w:lang w:val="en-GB"/>
        </w:rPr>
        <w:t>- Answers</w:t>
      </w:r>
    </w:p>
    <w:p w14:paraId="287DD58B" w14:textId="77777777" w:rsidR="005A1499" w:rsidRPr="005A1499" w:rsidRDefault="005A1499" w:rsidP="005A1499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1E8D2F0C" w14:textId="4D2BAD9C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  <w:r w:rsidRPr="005A1499">
        <w:rPr>
          <w:rFonts w:asciiTheme="minorHAnsi" w:hAnsiTheme="minorHAnsi" w:cstheme="minorHAnsi"/>
          <w:lang w:val="en-GB"/>
        </w:rPr>
        <w:t xml:space="preserve">In the expressions below the letters </w:t>
      </w:r>
      <w:r w:rsidRPr="005A1499">
        <w:rPr>
          <w:rFonts w:asciiTheme="minorHAnsi" w:hAnsiTheme="minorHAnsi" w:cstheme="minorHAnsi"/>
          <w:position w:val="-10"/>
          <w:lang w:val="en-GB"/>
        </w:rPr>
        <w:object w:dxaOrig="600" w:dyaOrig="320" w14:anchorId="5B82A494">
          <v:shape id="_x0000_i1054" type="#_x0000_t75" style="width:30pt;height:16pt" o:ole="">
            <v:imagedata r:id="rId5" o:title=""/>
          </v:shape>
          <o:OLEObject Type="Embed" ProgID="Equation.3" ShapeID="_x0000_i1054" DrawAspect="Content" ObjectID="_1793601270" r:id="rId63"/>
        </w:object>
      </w:r>
      <w:r w:rsidRPr="005A1499">
        <w:rPr>
          <w:rFonts w:asciiTheme="minorHAnsi" w:hAnsiTheme="minorHAnsi" w:cstheme="minorHAnsi"/>
          <w:lang w:val="en-GB"/>
        </w:rPr>
        <w:t xml:space="preserve"> and </w:t>
      </w:r>
      <w:r w:rsidRPr="005A1499">
        <w:rPr>
          <w:rFonts w:asciiTheme="minorHAnsi" w:hAnsiTheme="minorHAnsi" w:cstheme="minorHAnsi"/>
          <w:position w:val="-6"/>
          <w:lang w:val="en-GB"/>
        </w:rPr>
        <w:object w:dxaOrig="220" w:dyaOrig="279" w14:anchorId="3DF0A26C">
          <v:shape id="_x0000_i1055" type="#_x0000_t75" style="width:11.35pt;height:14pt" o:ole="">
            <v:imagedata r:id="rId7" o:title=""/>
          </v:shape>
          <o:OLEObject Type="Embed" ProgID="Equation.3" ShapeID="_x0000_i1055" DrawAspect="Content" ObjectID="_1793601271" r:id="rId64"/>
        </w:object>
      </w:r>
      <w:r w:rsidRPr="005A1499">
        <w:rPr>
          <w:rFonts w:asciiTheme="minorHAnsi" w:hAnsiTheme="minorHAnsi" w:cstheme="minorHAnsi"/>
          <w:lang w:val="en-GB"/>
        </w:rPr>
        <w:t xml:space="preserve"> represent lengths. </w:t>
      </w:r>
    </w:p>
    <w:p w14:paraId="2952B022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p w14:paraId="643BDAD9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  <w:r w:rsidRPr="005A1499">
        <w:rPr>
          <w:rFonts w:asciiTheme="minorHAnsi" w:hAnsiTheme="minorHAnsi" w:cstheme="minorHAnsi"/>
          <w:lang w:val="en-GB"/>
        </w:rPr>
        <w:t xml:space="preserve">Label each expression with a </w:t>
      </w:r>
      <w:r w:rsidRPr="005A1499">
        <w:rPr>
          <w:rFonts w:asciiTheme="minorHAnsi" w:hAnsiTheme="minorHAnsi" w:cstheme="minorHAnsi"/>
          <w:b/>
          <w:lang w:val="en-GB"/>
        </w:rPr>
        <w:t>V</w:t>
      </w:r>
      <w:r w:rsidRPr="005A1499">
        <w:rPr>
          <w:rFonts w:asciiTheme="minorHAnsi" w:hAnsiTheme="minorHAnsi" w:cstheme="minorHAnsi"/>
          <w:lang w:val="en-GB"/>
        </w:rPr>
        <w:t xml:space="preserve"> for volume, </w:t>
      </w:r>
      <w:r w:rsidRPr="005A1499">
        <w:rPr>
          <w:rFonts w:asciiTheme="minorHAnsi" w:hAnsiTheme="minorHAnsi" w:cstheme="minorHAnsi"/>
          <w:b/>
          <w:lang w:val="en-GB"/>
        </w:rPr>
        <w:t>A</w:t>
      </w:r>
      <w:r w:rsidRPr="005A1499">
        <w:rPr>
          <w:rFonts w:asciiTheme="minorHAnsi" w:hAnsiTheme="minorHAnsi" w:cstheme="minorHAnsi"/>
          <w:lang w:val="en-GB"/>
        </w:rPr>
        <w:t xml:space="preserve"> for Area, </w:t>
      </w:r>
      <w:r w:rsidRPr="005A1499">
        <w:rPr>
          <w:rFonts w:asciiTheme="minorHAnsi" w:hAnsiTheme="minorHAnsi" w:cstheme="minorHAnsi"/>
          <w:b/>
          <w:lang w:val="en-GB"/>
        </w:rPr>
        <w:t>L</w:t>
      </w:r>
      <w:r w:rsidRPr="005A1499">
        <w:rPr>
          <w:rFonts w:asciiTheme="minorHAnsi" w:hAnsiTheme="minorHAnsi" w:cstheme="minorHAnsi"/>
          <w:lang w:val="en-GB"/>
        </w:rPr>
        <w:t xml:space="preserve"> for length or </w:t>
      </w:r>
      <w:r w:rsidRPr="005A1499">
        <w:rPr>
          <w:rFonts w:asciiTheme="minorHAnsi" w:hAnsiTheme="minorHAnsi" w:cstheme="minorHAnsi"/>
          <w:b/>
          <w:lang w:val="en-GB"/>
        </w:rPr>
        <w:t>N</w:t>
      </w:r>
      <w:r w:rsidRPr="005A1499">
        <w:rPr>
          <w:rFonts w:asciiTheme="minorHAnsi" w:hAnsiTheme="minorHAnsi" w:cstheme="minorHAnsi"/>
          <w:lang w:val="en-GB"/>
        </w:rPr>
        <w:t xml:space="preserve"> for neither.</w:t>
      </w:r>
    </w:p>
    <w:p w14:paraId="67479025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  <w:sectPr w:rsidR="005A1499" w:rsidRPr="005A1499" w:rsidSect="005A1499">
          <w:type w:val="continuous"/>
          <w:pgSz w:w="12240" w:h="15840"/>
          <w:pgMar w:top="1191" w:right="1191" w:bottom="1191" w:left="1191" w:header="709" w:footer="709" w:gutter="0"/>
          <w:cols w:space="708"/>
          <w:docGrid w:linePitch="360"/>
        </w:sectPr>
      </w:pPr>
    </w:p>
    <w:p w14:paraId="3F71C910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368"/>
        <w:gridCol w:w="456"/>
      </w:tblGrid>
      <w:tr w:rsidR="005A1499" w:rsidRPr="005A1499" w14:paraId="1A10BB8A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0B3B3AB1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lang w:val="en-GB"/>
              </w:rPr>
              <w:object w:dxaOrig="460" w:dyaOrig="620" w14:anchorId="5393EF36">
                <v:shape id="_x0000_i1056" type="#_x0000_t75" style="width:23.35pt;height:31.35pt" o:ole="">
                  <v:imagedata r:id="rId9" o:title=""/>
                </v:shape>
                <o:OLEObject Type="Embed" ProgID="Equation.3" ShapeID="_x0000_i1056" DrawAspect="Content" ObjectID="_1793601272" r:id="rId65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A473D8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3D06650E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0EF75FE6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520" w:dyaOrig="320" w14:anchorId="6D4CCC9F">
                <v:shape id="_x0000_i2063" type="#_x0000_t75" style="width:26pt;height:16pt" o:ole="">
                  <v:imagedata r:id="rId11" o:title=""/>
                </v:shape>
                <o:OLEObject Type="Embed" ProgID="Equation.3" ShapeID="_x0000_i2063" DrawAspect="Content" ObjectID="_1793601273" r:id="rId66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326A7F6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V</w:t>
            </w:r>
          </w:p>
        </w:tc>
      </w:tr>
      <w:tr w:rsidR="005A1499" w:rsidRPr="005A1499" w14:paraId="6F097656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395F9803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420" w:dyaOrig="320" w14:anchorId="3652E015">
                <v:shape id="_x0000_i2064" type="#_x0000_t75" style="width:21.35pt;height:16pt" o:ole="">
                  <v:imagedata r:id="rId13" o:title=""/>
                </v:shape>
                <o:OLEObject Type="Embed" ProgID="Equation.3" ShapeID="_x0000_i2064" DrawAspect="Content" ObjectID="_1793601274" r:id="rId67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3578156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57DE1529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590DC6FD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900" w:dyaOrig="320" w14:anchorId="246B43E5">
                <v:shape id="_x0000_i2065" type="#_x0000_t75" style="width:45.35pt;height:16pt" o:ole="">
                  <v:imagedata r:id="rId15" o:title=""/>
                </v:shape>
                <o:OLEObject Type="Embed" ProgID="Equation.3" ShapeID="_x0000_i2065" DrawAspect="Content" ObjectID="_1793601275" r:id="rId68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97BA98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A1499"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  <w:t>N</w:t>
            </w:r>
          </w:p>
        </w:tc>
      </w:tr>
      <w:tr w:rsidR="005A1499" w:rsidRPr="005A1499" w14:paraId="4C8BBE47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7DDEABB8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lang w:val="en-GB"/>
              </w:rPr>
              <w:object w:dxaOrig="960" w:dyaOrig="320" w14:anchorId="42187FDC">
                <v:shape id="_x0000_i2066" type="#_x0000_t75" style="width:48pt;height:16pt" o:ole="">
                  <v:imagedata r:id="rId17" o:title=""/>
                </v:shape>
                <o:OLEObject Type="Embed" ProgID="Equation.3" ShapeID="_x0000_i2066" DrawAspect="Content" ObjectID="_1793601276" r:id="rId69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6EB7BD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V</w:t>
            </w:r>
          </w:p>
        </w:tc>
      </w:tr>
      <w:tr w:rsidR="005A1499" w:rsidRPr="005A1499" w14:paraId="68E2BEBD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280F83DC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lang w:val="en-GB"/>
              </w:rPr>
              <w:object w:dxaOrig="1100" w:dyaOrig="360" w14:anchorId="40EDE254">
                <v:shape id="_x0000_i2067" type="#_x0000_t75" style="width:55.35pt;height:18pt" o:ole="">
                  <v:imagedata r:id="rId19" o:title=""/>
                </v:shape>
                <o:OLEObject Type="Embed" ProgID="Equation.3" ShapeID="_x0000_i2067" DrawAspect="Content" ObjectID="_1793601277" r:id="rId70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6424F22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4BB292B3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5DBC4E5F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540" w:dyaOrig="320" w14:anchorId="01108E54">
                <v:shape id="_x0000_i2068" type="#_x0000_t75" style="width:27.35pt;height:16pt" o:ole="">
                  <v:imagedata r:id="rId21" o:title=""/>
                </v:shape>
                <o:OLEObject Type="Embed" ProgID="Equation.3" ShapeID="_x0000_i2068" DrawAspect="Content" ObjectID="_1793601278" r:id="rId71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177A11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V</w:t>
            </w:r>
          </w:p>
        </w:tc>
      </w:tr>
      <w:tr w:rsidR="005A1499" w:rsidRPr="005A1499" w14:paraId="6145EEB3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1CB2C388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420" w:dyaOrig="279" w14:anchorId="7330EFE0">
                <v:shape id="_x0000_i2069" type="#_x0000_t75" style="width:21.35pt;height:14pt" o:ole="">
                  <v:imagedata r:id="rId23" o:title=""/>
                </v:shape>
                <o:OLEObject Type="Embed" ProgID="Equation.3" ShapeID="_x0000_i2069" DrawAspect="Content" ObjectID="_1793601279" r:id="rId72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103FE78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218073B8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52E33034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lang w:val="en-GB"/>
              </w:rPr>
              <w:object w:dxaOrig="560" w:dyaOrig="660" w14:anchorId="376F4988">
                <v:shape id="_x0000_i2070" type="#_x0000_t75" style="width:28pt;height:33.35pt" o:ole="">
                  <v:imagedata r:id="rId25" o:title=""/>
                </v:shape>
                <o:OLEObject Type="Embed" ProgID="Equation.3" ShapeID="_x0000_i2070" DrawAspect="Content" ObjectID="_1793601280" r:id="rId73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0BD194C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V</w:t>
            </w:r>
          </w:p>
        </w:tc>
      </w:tr>
    </w:tbl>
    <w:p w14:paraId="57E41E1A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p w14:paraId="6563B77D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  <w:r w:rsidRPr="005A1499">
        <w:rPr>
          <w:rFonts w:asciiTheme="minorHAnsi" w:hAnsiTheme="minorHAnsi" w:cstheme="minorHAnsi"/>
          <w:lang w:val="en-GB"/>
        </w:rPr>
        <w:br w:type="column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368"/>
        <w:gridCol w:w="456"/>
      </w:tblGrid>
      <w:tr w:rsidR="005A1499" w:rsidRPr="005A1499" w14:paraId="72DB9F4C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3D8333C4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380" w:dyaOrig="320" w14:anchorId="4364ADAA">
                <v:shape id="_x0000_i1065" type="#_x0000_t75" style="width:19.35pt;height:16pt" o:ole="">
                  <v:imagedata r:id="rId27" o:title=""/>
                </v:shape>
                <o:OLEObject Type="Embed" ProgID="Equation.3" ShapeID="_x0000_i1065" DrawAspect="Content" ObjectID="_1793601281" r:id="rId74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65BB9E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V</w:t>
            </w:r>
          </w:p>
        </w:tc>
      </w:tr>
      <w:tr w:rsidR="005A1499" w:rsidRPr="005A1499" w14:paraId="56C22BBE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6E7B0D0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780" w:dyaOrig="279" w14:anchorId="086722A3">
                <v:shape id="_x0000_i1066" type="#_x0000_t75" style="width:39.35pt;height:14pt" o:ole="">
                  <v:imagedata r:id="rId29" o:title=""/>
                </v:shape>
                <o:OLEObject Type="Embed" ProgID="Equation.3" ShapeID="_x0000_i1066" DrawAspect="Content" ObjectID="_1793601282" r:id="rId75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AFF7CD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0B355BA0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721501AC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lang w:val="en-GB"/>
              </w:rPr>
              <w:object w:dxaOrig="859" w:dyaOrig="320" w14:anchorId="77A86C73">
                <v:shape id="_x0000_i1067" type="#_x0000_t75" style="width:42.65pt;height:16pt" o:ole="">
                  <v:imagedata r:id="rId31" o:title=""/>
                </v:shape>
                <o:OLEObject Type="Embed" ProgID="Equation.3" ShapeID="_x0000_i1067" DrawAspect="Content" ObjectID="_1793601283" r:id="rId76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AEE18AD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L</w:t>
            </w:r>
          </w:p>
        </w:tc>
      </w:tr>
      <w:tr w:rsidR="005A1499" w:rsidRPr="005A1499" w14:paraId="7CBF9624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1908B423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lang w:val="en-GB"/>
              </w:rPr>
              <w:object w:dxaOrig="900" w:dyaOrig="360" w14:anchorId="1355828C">
                <v:shape id="_x0000_i1068" type="#_x0000_t75" style="width:45.35pt;height:18pt" o:ole="">
                  <v:imagedata r:id="rId33" o:title=""/>
                </v:shape>
                <o:OLEObject Type="Embed" ProgID="Equation.3" ShapeID="_x0000_i1068" DrawAspect="Content" ObjectID="_1793601284" r:id="rId77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F3603A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4A7EFF04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5CEFD3B2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620" w:dyaOrig="320" w14:anchorId="527DF79F">
                <v:shape id="_x0000_i1069" type="#_x0000_t75" style="width:31.35pt;height:16pt" o:ole="">
                  <v:imagedata r:id="rId35" o:title=""/>
                </v:shape>
                <o:OLEObject Type="Embed" ProgID="Equation.3" ShapeID="_x0000_i1069" DrawAspect="Content" ObjectID="_1793601285" r:id="rId78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992DCD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V</w:t>
            </w:r>
          </w:p>
        </w:tc>
      </w:tr>
      <w:tr w:rsidR="005A1499" w:rsidRPr="005A1499" w14:paraId="65618D45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050A2BE0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lang w:val="en-GB"/>
              </w:rPr>
              <w:object w:dxaOrig="440" w:dyaOrig="660" w14:anchorId="45916288">
                <v:shape id="_x0000_i1070" type="#_x0000_t75" style="width:22pt;height:33.35pt" o:ole="">
                  <v:imagedata r:id="rId79" o:title=""/>
                </v:shape>
                <o:OLEObject Type="Embed" ProgID="Equation.3" ShapeID="_x0000_i1070" DrawAspect="Content" ObjectID="_1793601286" r:id="rId80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241E7AB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035D5B63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6A757D8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lang w:val="en-GB"/>
              </w:rPr>
              <w:object w:dxaOrig="360" w:dyaOrig="660" w14:anchorId="757DD817">
                <v:shape id="_x0000_i1071" type="#_x0000_t75" style="width:18pt;height:33.35pt" o:ole="">
                  <v:imagedata r:id="rId81" o:title=""/>
                </v:shape>
                <o:OLEObject Type="Embed" ProgID="Equation.3" ShapeID="_x0000_i1071" DrawAspect="Content" ObjectID="_1793601287" r:id="rId82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5DD912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V</w:t>
            </w:r>
          </w:p>
        </w:tc>
      </w:tr>
      <w:tr w:rsidR="005A1499" w:rsidRPr="005A1499" w14:paraId="222DDA47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2F87A242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639" w:dyaOrig="279" w14:anchorId="77D7DEA4">
                <v:shape id="_x0000_i1072" type="#_x0000_t75" style="width:32pt;height:14pt" o:ole="">
                  <v:imagedata r:id="rId41" o:title=""/>
                </v:shape>
                <o:OLEObject Type="Embed" ProgID="Equation.3" ShapeID="_x0000_i1072" DrawAspect="Content" ObjectID="_1793601288" r:id="rId83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6887C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L</w:t>
            </w:r>
          </w:p>
        </w:tc>
      </w:tr>
      <w:tr w:rsidR="005A1499" w:rsidRPr="005A1499" w14:paraId="4DB28A79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541B885F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859" w:dyaOrig="320" w14:anchorId="2F85362F">
                <v:shape id="_x0000_i1073" type="#_x0000_t75" style="width:42.65pt;height:16pt" o:ole="">
                  <v:imagedata r:id="rId43" o:title=""/>
                </v:shape>
                <o:OLEObject Type="Embed" ProgID="Equation.3" ShapeID="_x0000_i1073" DrawAspect="Content" ObjectID="_1793601289" r:id="rId84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F4B7ACB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</w:tbl>
    <w:p w14:paraId="55771DCC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</w:p>
    <w:p w14:paraId="55BEECC8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</w:pPr>
      <w:r w:rsidRPr="005A1499">
        <w:rPr>
          <w:rFonts w:asciiTheme="minorHAnsi" w:hAnsiTheme="minorHAnsi" w:cstheme="minorHAnsi"/>
          <w:lang w:val="en-GB"/>
        </w:rPr>
        <w:br w:type="column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368"/>
        <w:gridCol w:w="456"/>
      </w:tblGrid>
      <w:tr w:rsidR="005A1499" w:rsidRPr="005A1499" w14:paraId="1310B63F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188E8E0C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lang w:val="en-GB"/>
              </w:rPr>
              <w:object w:dxaOrig="880" w:dyaOrig="320" w14:anchorId="247C859D">
                <v:shape id="_x0000_i1074" type="#_x0000_t75" style="width:44pt;height:16pt" o:ole="">
                  <v:imagedata r:id="rId45" o:title=""/>
                </v:shape>
                <o:OLEObject Type="Embed" ProgID="Equation.3" ShapeID="_x0000_i1074" DrawAspect="Content" ObjectID="_1793601290" r:id="rId85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EC3096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L</w:t>
            </w:r>
          </w:p>
        </w:tc>
      </w:tr>
      <w:tr w:rsidR="005A1499" w:rsidRPr="005A1499" w14:paraId="30E79325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032C5ADE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lang w:val="en-GB"/>
              </w:rPr>
              <w:object w:dxaOrig="360" w:dyaOrig="660" w14:anchorId="581E9806">
                <v:shape id="_x0000_i1075" type="#_x0000_t75" style="width:18pt;height:33.35pt" o:ole="">
                  <v:imagedata r:id="rId47" o:title=""/>
                </v:shape>
                <o:OLEObject Type="Embed" ProgID="Equation.3" ShapeID="_x0000_i1075" DrawAspect="Content" ObjectID="_1793601291" r:id="rId86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A6B12B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b/>
                <w:bCs/>
                <w:color w:val="0000FF"/>
                <w:lang w:val="en-GB"/>
              </w:rPr>
            </w:pPr>
            <w:r w:rsidRPr="005A1499">
              <w:rPr>
                <w:rFonts w:asciiTheme="minorHAnsi" w:hAnsiTheme="minorHAnsi" w:cstheme="minorHAnsi"/>
                <w:b/>
                <w:bCs/>
                <w:color w:val="0000FF"/>
                <w:lang w:val="en-GB"/>
              </w:rPr>
              <w:t>N</w:t>
            </w:r>
          </w:p>
        </w:tc>
      </w:tr>
      <w:tr w:rsidR="005A1499" w:rsidRPr="005A1499" w14:paraId="3F5823F1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3F04B8B9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24"/>
                <w:lang w:val="en-GB"/>
              </w:rPr>
              <w:object w:dxaOrig="580" w:dyaOrig="620" w14:anchorId="28BAFCAA">
                <v:shape id="_x0000_i1076" type="#_x0000_t75" style="width:29.35pt;height:31.35pt" o:ole="">
                  <v:imagedata r:id="rId49" o:title=""/>
                </v:shape>
                <o:OLEObject Type="Embed" ProgID="Equation.3" ShapeID="_x0000_i1076" DrawAspect="Content" ObjectID="_1793601292" r:id="rId87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32F7995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0B7FBD15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3367B416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320" w:dyaOrig="220" w14:anchorId="287BE179">
                <v:shape id="_x0000_i1077" type="#_x0000_t75" style="width:16pt;height:11.35pt" o:ole="">
                  <v:imagedata r:id="rId51" o:title=""/>
                </v:shape>
                <o:OLEObject Type="Embed" ProgID="Equation.3" ShapeID="_x0000_i1077" DrawAspect="Content" ObjectID="_1793601293" r:id="rId88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C747A2C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L</w:t>
            </w:r>
          </w:p>
        </w:tc>
      </w:tr>
      <w:tr w:rsidR="005A1499" w:rsidRPr="005A1499" w14:paraId="02BDB47A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3E8592F7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840" w:dyaOrig="320" w14:anchorId="33859F06">
                <v:shape id="_x0000_i1078" type="#_x0000_t75" style="width:42pt;height:16pt" o:ole="">
                  <v:imagedata r:id="rId53" o:title=""/>
                </v:shape>
                <o:OLEObject Type="Embed" ProgID="Equation.3" ShapeID="_x0000_i1078" DrawAspect="Content" ObjectID="_1793601294" r:id="rId89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63DA62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35BC20F4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42C15BC0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740" w:dyaOrig="320" w14:anchorId="28326845">
                <v:shape id="_x0000_i1079" type="#_x0000_t75" style="width:37.35pt;height:16pt" o:ole="">
                  <v:imagedata r:id="rId55" o:title=""/>
                </v:shape>
                <o:OLEObject Type="Embed" ProgID="Equation.3" ShapeID="_x0000_i1079" DrawAspect="Content" ObjectID="_1793601295" r:id="rId90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EE9ADC5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A1499"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  <w:t>N</w:t>
            </w:r>
          </w:p>
        </w:tc>
      </w:tr>
      <w:tr w:rsidR="005A1499" w:rsidRPr="005A1499" w14:paraId="4455862A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0D4907EF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lang w:val="en-GB"/>
              </w:rPr>
              <w:object w:dxaOrig="920" w:dyaOrig="320" w14:anchorId="30D6F6A9">
                <v:shape id="_x0000_i1080" type="#_x0000_t75" style="width:46pt;height:16pt" o:ole="">
                  <v:imagedata r:id="rId57" o:title=""/>
                </v:shape>
                <o:OLEObject Type="Embed" ProgID="Equation.3" ShapeID="_x0000_i1080" DrawAspect="Content" ObjectID="_1793601296" r:id="rId91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5C226C1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A</w:t>
            </w:r>
          </w:p>
        </w:tc>
      </w:tr>
      <w:tr w:rsidR="005A1499" w:rsidRPr="005A1499" w14:paraId="0AB21A0F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2008E11C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10"/>
                <w:lang w:val="en-GB"/>
              </w:rPr>
              <w:object w:dxaOrig="1020" w:dyaOrig="360" w14:anchorId="41C171D5">
                <v:shape id="_x0000_i1081" type="#_x0000_t75" style="width:51.35pt;height:18pt" o:ole="">
                  <v:imagedata r:id="rId59" o:title=""/>
                </v:shape>
                <o:OLEObject Type="Embed" ProgID="Equation.3" ShapeID="_x0000_i1081" DrawAspect="Content" ObjectID="_1793601297" r:id="rId92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FB0BF93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lang w:val="en-GB"/>
              </w:rPr>
              <w:t>V</w:t>
            </w:r>
          </w:p>
        </w:tc>
      </w:tr>
      <w:tr w:rsidR="005A1499" w:rsidRPr="005A1499" w14:paraId="373E9ECE" w14:textId="77777777" w:rsidTr="00AE750D">
        <w:trPr>
          <w:jc w:val="center"/>
        </w:trPr>
        <w:tc>
          <w:tcPr>
            <w:tcW w:w="1368" w:type="dxa"/>
            <w:shd w:val="clear" w:color="auto" w:fill="auto"/>
          </w:tcPr>
          <w:p w14:paraId="6D9E7901" w14:textId="77777777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position w:val="-6"/>
                <w:lang w:val="en-GB"/>
              </w:rPr>
              <w:object w:dxaOrig="540" w:dyaOrig="320" w14:anchorId="3538DA50">
                <v:shape id="_x0000_i1082" type="#_x0000_t75" style="width:27.35pt;height:16pt" o:ole="">
                  <v:imagedata r:id="rId61" o:title=""/>
                </v:shape>
                <o:OLEObject Type="Embed" ProgID="Equation.3" ShapeID="_x0000_i1082" DrawAspect="Content" ObjectID="_1793601298" r:id="rId93"/>
              </w:objec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395071B" w14:textId="5118E2D9" w:rsidR="005A1499" w:rsidRPr="005A1499" w:rsidRDefault="005A1499" w:rsidP="00AE750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A1499">
              <w:rPr>
                <w:rFonts w:asciiTheme="minorHAnsi" w:hAnsiTheme="minorHAnsi" w:cstheme="minorHAnsi"/>
                <w:b/>
                <w:bCs/>
                <w:color w:val="0000FF"/>
                <w:lang w:val="en-GB"/>
              </w:rPr>
              <w:t>N</w:t>
            </w:r>
          </w:p>
        </w:tc>
      </w:tr>
    </w:tbl>
    <w:p w14:paraId="785F1262" w14:textId="77777777" w:rsidR="005A1499" w:rsidRPr="005A1499" w:rsidRDefault="005A1499" w:rsidP="005A1499">
      <w:pPr>
        <w:rPr>
          <w:rFonts w:asciiTheme="minorHAnsi" w:hAnsiTheme="minorHAnsi" w:cstheme="minorHAnsi"/>
          <w:lang w:val="en-GB"/>
        </w:rPr>
        <w:sectPr w:rsidR="005A1499" w:rsidRPr="005A1499" w:rsidSect="005A1499">
          <w:type w:val="continuous"/>
          <w:pgSz w:w="12240" w:h="15840"/>
          <w:pgMar w:top="1440" w:right="1440" w:bottom="1440" w:left="1440" w:header="709" w:footer="709" w:gutter="0"/>
          <w:cols w:num="3" w:space="720"/>
          <w:docGrid w:linePitch="360"/>
        </w:sectPr>
      </w:pPr>
    </w:p>
    <w:p w14:paraId="7B8C4BDC" w14:textId="77777777" w:rsidR="005A1499" w:rsidRDefault="005A1499" w:rsidP="005A1499">
      <w:pPr>
        <w:spacing w:after="160" w:line="259" w:lineRule="auto"/>
        <w:rPr>
          <w:rFonts w:asciiTheme="minorHAnsi" w:hAnsiTheme="minorHAnsi" w:cstheme="minorHAnsi"/>
          <w:bCs/>
        </w:rPr>
      </w:pPr>
    </w:p>
    <w:p w14:paraId="50473B9F" w14:textId="77777777" w:rsidR="005A1499" w:rsidRDefault="005A1499" w:rsidP="005A1499">
      <w:pPr>
        <w:spacing w:after="160" w:line="259" w:lineRule="auto"/>
        <w:rPr>
          <w:rFonts w:asciiTheme="minorHAnsi" w:hAnsiTheme="minorHAnsi" w:cstheme="minorHAnsi"/>
          <w:bCs/>
        </w:rPr>
      </w:pPr>
      <w:r w:rsidRPr="005A1499">
        <w:rPr>
          <w:rFonts w:asciiTheme="minorHAnsi" w:hAnsiTheme="minorHAnsi" w:cstheme="minorHAnsi"/>
          <w:bCs/>
        </w:rPr>
        <w:t>Which of these can be added together? Put ticks in those that can and crosses in those that can’t.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1"/>
        <w:gridCol w:w="1219"/>
        <w:gridCol w:w="1152"/>
        <w:gridCol w:w="1631"/>
        <w:gridCol w:w="1257"/>
        <w:gridCol w:w="1152"/>
        <w:gridCol w:w="1298"/>
      </w:tblGrid>
      <w:tr w:rsidR="005A1499" w:rsidRPr="005A1499" w14:paraId="0C4CF858" w14:textId="77777777" w:rsidTr="00AE750D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7109C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D52650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2B8548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4FA2A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  <w:bCs/>
                    <w:lang w:val="en-GB"/>
                  </w:rPr>
                  <m:t>square feet</m:t>
                </m:r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E0363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  <w:bCs/>
                    <w:lang w:val="en-GB"/>
                  </w:rPr>
                  <m:t>litres</m:t>
                </m:r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74B68C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8BDA93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ms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-1</m:t>
                    </m:r>
                  </m:sup>
                </m:sSup>
              </m:oMath>
            </m:oMathPara>
          </w:p>
        </w:tc>
      </w:tr>
      <w:tr w:rsidR="005A1499" w:rsidRPr="005A1499" w14:paraId="526D2A37" w14:textId="77777777" w:rsidTr="00AE750D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0119F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ED55D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5210EFCE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B6382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6ECC932A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753AAE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3936B096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F1330F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02214DED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73182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52B731FF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31E66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5905E69E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3960EF2E" w14:textId="77777777" w:rsidTr="00AE750D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F9729F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AF1428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BF50E4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23A50691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5917DB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0CF9BFD2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1D400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64409847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59495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1D1ED674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41DE30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4315E0E1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30215145" w14:textId="77777777" w:rsidTr="00AE750D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C49093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  <w:bCs/>
                    <w:lang w:val="en-GB"/>
                  </w:rPr>
                  <m:t>square feet</m:t>
                </m:r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B4193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F8D00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F4DC97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021128B9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EBC7E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6753EE03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6457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19DEDAC3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22C54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157B2403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7DB7EE5B" w14:textId="77777777" w:rsidTr="00AE750D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7972A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  <w:bCs/>
                    <w:lang w:val="en-GB"/>
                  </w:rPr>
                  <m:t>litres</m:t>
                </m:r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EEA98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6A95DF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45EE2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F11F8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23B8D9E6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3F3A4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058BFF36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451E92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66CA6600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6C43A6FC" w14:textId="77777777" w:rsidTr="00AE750D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00987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A4C3E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0BDC50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0FB137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E881D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13A74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00888134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28D05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FF0000"/>
                <w:lang w:val="en-GB"/>
              </w:rPr>
              <w:t>✘</w:t>
            </w:r>
          </w:p>
          <w:p w14:paraId="0FD15201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A1499" w:rsidRPr="005A1499" w14:paraId="5CA5BCD4" w14:textId="77777777" w:rsidTr="00AE750D">
        <w:trPr>
          <w:trHeight w:hRule="exact" w:val="397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6A06D8" w14:textId="77777777" w:rsidR="005A1499" w:rsidRPr="005A1499" w:rsidRDefault="005A1499" w:rsidP="00AE750D">
            <w:pPr>
              <w:spacing w:after="160" w:line="259" w:lineRule="auto"/>
              <w:rPr>
                <w:rFonts w:asciiTheme="minorHAnsi" w:hAnsiTheme="minorHAnsi" w:cstheme="minorHAnsi"/>
                <w:bCs/>
                <w:lang w:val="en-GB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GB"/>
                      </w:rPr>
                      <m:t>ms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GB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58747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737D8C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A413AA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933640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9518C1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C2212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B050"/>
                <w:lang w:val="en-GB"/>
              </w:rPr>
            </w:pPr>
            <w:r w:rsidRPr="005A1499">
              <w:rPr>
                <w:rFonts w:ascii="Segoe UI Symbol" w:hAnsi="Segoe UI Symbol" w:cs="Segoe UI Symbol"/>
                <w:bCs/>
                <w:color w:val="00B050"/>
                <w:lang w:val="en-GB"/>
              </w:rPr>
              <w:t>✔</w:t>
            </w:r>
          </w:p>
          <w:p w14:paraId="3DE38658" w14:textId="77777777" w:rsidR="005A1499" w:rsidRPr="005A1499" w:rsidRDefault="005A1499" w:rsidP="005A149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4F2A2589" w14:textId="77777777" w:rsidR="00053BDD" w:rsidRPr="005A1499" w:rsidRDefault="00053BDD">
      <w:pPr>
        <w:rPr>
          <w:rFonts w:asciiTheme="minorHAnsi" w:hAnsiTheme="minorHAnsi" w:cstheme="minorHAnsi"/>
        </w:rPr>
      </w:pPr>
    </w:p>
    <w:sectPr w:rsidR="00053BDD" w:rsidRPr="005A1499" w:rsidSect="005A149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99"/>
    <w:rsid w:val="00053BDD"/>
    <w:rsid w:val="005A1499"/>
    <w:rsid w:val="00C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A7E9"/>
  <w15:chartTrackingRefBased/>
  <w15:docId w15:val="{EB6CCCA4-8106-4934-B5E8-D8A4C654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0.wmf"/><Relationship Id="rId5" Type="http://schemas.openxmlformats.org/officeDocument/2006/relationships/image" Target="media/image1.wmf"/><Relationship Id="rId90" Type="http://schemas.openxmlformats.org/officeDocument/2006/relationships/oleObject" Target="embeddings/oleObject55.bin"/><Relationship Id="rId9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3.bin"/><Relationship Id="rId91" Type="http://schemas.openxmlformats.org/officeDocument/2006/relationships/oleObject" Target="embeddings/oleObject5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5.bin"/><Relationship Id="rId81" Type="http://schemas.openxmlformats.org/officeDocument/2006/relationships/image" Target="media/image31.wmf"/><Relationship Id="rId86" Type="http://schemas.openxmlformats.org/officeDocument/2006/relationships/oleObject" Target="embeddings/oleObject51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5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4509-2E3F-45B2-BD0D-EBAA6367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2024-11-20T09:42:00Z</cp:lastPrinted>
  <dcterms:created xsi:type="dcterms:W3CDTF">2024-11-20T09:33:00Z</dcterms:created>
  <dcterms:modified xsi:type="dcterms:W3CDTF">2024-11-20T09:47:00Z</dcterms:modified>
</cp:coreProperties>
</file>