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4A94" w14:textId="77777777" w:rsidR="000D674D" w:rsidRPr="00E67DBC" w:rsidRDefault="000D674D" w:rsidP="000D674D">
      <w:pPr>
        <w:jc w:val="center"/>
        <w:rPr>
          <w:rFonts w:ascii="Calibri" w:hAnsi="Calibri" w:cs="Calibri"/>
          <w:b/>
          <w:sz w:val="46"/>
          <w:szCs w:val="38"/>
        </w:rPr>
      </w:pPr>
      <w:r w:rsidRPr="00E67DBC">
        <w:rPr>
          <w:rFonts w:ascii="Calibri" w:hAnsi="Calibri" w:cs="Calibri"/>
          <w:b/>
          <w:sz w:val="46"/>
          <w:szCs w:val="38"/>
        </w:rPr>
        <w:t>Solving Trig Identities - Instructions</w:t>
      </w:r>
    </w:p>
    <w:p w14:paraId="7A88F2AB" w14:textId="77777777" w:rsidR="000D674D" w:rsidRPr="00E67DBC" w:rsidRDefault="000D674D" w:rsidP="000D674D">
      <w:pPr>
        <w:jc w:val="center"/>
        <w:rPr>
          <w:rFonts w:ascii="Calibri" w:hAnsi="Calibri" w:cs="Calibri"/>
          <w:sz w:val="38"/>
          <w:szCs w:val="38"/>
        </w:rPr>
      </w:pPr>
    </w:p>
    <w:p w14:paraId="72D28154" w14:textId="77777777" w:rsidR="000D674D" w:rsidRPr="00E67DBC" w:rsidRDefault="000D674D" w:rsidP="000D674D">
      <w:pPr>
        <w:jc w:val="center"/>
        <w:rPr>
          <w:rFonts w:ascii="Calibri" w:hAnsi="Calibri" w:cs="Calibri"/>
          <w:sz w:val="38"/>
          <w:szCs w:val="38"/>
        </w:rPr>
      </w:pPr>
    </w:p>
    <w:p w14:paraId="10B8736C" w14:textId="77777777" w:rsidR="000D674D" w:rsidRPr="00E67DBC" w:rsidRDefault="000D674D" w:rsidP="000D674D">
      <w:pPr>
        <w:rPr>
          <w:rFonts w:ascii="Calibri" w:hAnsi="Calibri" w:cs="Calibri"/>
          <w:color w:val="0070C0"/>
          <w:sz w:val="38"/>
          <w:szCs w:val="38"/>
        </w:rPr>
      </w:pPr>
      <w:r w:rsidRPr="00E67DBC">
        <w:rPr>
          <w:rFonts w:ascii="Calibri" w:hAnsi="Calibri" w:cs="Calibri"/>
          <w:color w:val="0070C0"/>
          <w:sz w:val="38"/>
          <w:szCs w:val="38"/>
        </w:rPr>
        <w:t xml:space="preserve">For students…  </w:t>
      </w:r>
      <w:proofErr w:type="gramStart"/>
      <w:r w:rsidRPr="00E67DBC">
        <w:rPr>
          <w:rFonts w:ascii="Calibri" w:hAnsi="Calibri" w:cs="Calibri"/>
          <w:color w:val="0070C0"/>
          <w:sz w:val="38"/>
          <w:szCs w:val="38"/>
        </w:rPr>
        <w:t>see</w:t>
      </w:r>
      <w:proofErr w:type="gramEnd"/>
      <w:r w:rsidRPr="00E67DBC">
        <w:rPr>
          <w:rFonts w:ascii="Calibri" w:hAnsi="Calibri" w:cs="Calibri"/>
          <w:color w:val="0070C0"/>
          <w:sz w:val="38"/>
          <w:szCs w:val="38"/>
        </w:rPr>
        <w:t xml:space="preserve"> the next page for the questions.</w:t>
      </w:r>
    </w:p>
    <w:p w14:paraId="0F30AC1C" w14:textId="77777777" w:rsidR="000D674D" w:rsidRPr="00E67DBC" w:rsidRDefault="000D674D" w:rsidP="000D674D">
      <w:pPr>
        <w:rPr>
          <w:rFonts w:ascii="Calibri" w:hAnsi="Calibri" w:cs="Calibri"/>
          <w:color w:val="0070C0"/>
          <w:sz w:val="38"/>
          <w:szCs w:val="38"/>
        </w:rPr>
      </w:pPr>
    </w:p>
    <w:p w14:paraId="594778A6" w14:textId="77777777" w:rsidR="000D674D" w:rsidRPr="00E67DBC" w:rsidRDefault="000D674D" w:rsidP="000D674D">
      <w:pPr>
        <w:rPr>
          <w:rFonts w:ascii="Calibri" w:hAnsi="Calibri" w:cs="Calibri"/>
          <w:color w:val="0070C0"/>
          <w:sz w:val="38"/>
          <w:szCs w:val="38"/>
        </w:rPr>
      </w:pPr>
    </w:p>
    <w:p w14:paraId="25EC6747" w14:textId="77777777" w:rsidR="000D674D" w:rsidRPr="00E67DBC" w:rsidRDefault="000D674D" w:rsidP="000D674D">
      <w:pPr>
        <w:spacing w:line="360" w:lineRule="auto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>For teachers…</w:t>
      </w:r>
    </w:p>
    <w:p w14:paraId="7942C2A4" w14:textId="77777777" w:rsidR="000D674D" w:rsidRPr="00E67DBC" w:rsidRDefault="000D674D" w:rsidP="000D67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 xml:space="preserve">Print all pages on B&amp;W card </w:t>
      </w:r>
    </w:p>
    <w:p w14:paraId="11320218" w14:textId="77777777" w:rsidR="000D674D" w:rsidRPr="00E67DBC" w:rsidRDefault="000D674D" w:rsidP="000D674D">
      <w:pPr>
        <w:spacing w:line="360" w:lineRule="auto"/>
        <w:ind w:left="360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 xml:space="preserve">(or to be more colourful, pages 3-10 on white card and pages 11-18 on a variety of coloured </w:t>
      </w:r>
      <w:proofErr w:type="gramStart"/>
      <w:r w:rsidRPr="00E67DBC">
        <w:rPr>
          <w:rFonts w:ascii="Calibri" w:hAnsi="Calibri" w:cs="Calibri"/>
          <w:color w:val="00B050"/>
          <w:sz w:val="38"/>
          <w:szCs w:val="38"/>
        </w:rPr>
        <w:t>card</w:t>
      </w:r>
      <w:proofErr w:type="gramEnd"/>
      <w:r w:rsidRPr="00E67DBC">
        <w:rPr>
          <w:rFonts w:ascii="Calibri" w:hAnsi="Calibri" w:cs="Calibri"/>
          <w:color w:val="00B050"/>
          <w:sz w:val="38"/>
          <w:szCs w:val="38"/>
        </w:rPr>
        <w:t>).</w:t>
      </w:r>
    </w:p>
    <w:p w14:paraId="46871794" w14:textId="77777777" w:rsidR="000D674D" w:rsidRPr="00E67DBC" w:rsidRDefault="000D674D" w:rsidP="000D67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>Cut pages 3-10 to A5, these will be the templates onto which pupils will place the pieces.</w:t>
      </w:r>
    </w:p>
    <w:p w14:paraId="47A05FD5" w14:textId="77777777" w:rsidR="000D674D" w:rsidRPr="00E67DBC" w:rsidRDefault="000D674D" w:rsidP="000D67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>Cut the pieces from pages 11-18, being careful not to mix any up!</w:t>
      </w:r>
    </w:p>
    <w:p w14:paraId="6E894AC3" w14:textId="77777777" w:rsidR="000D674D" w:rsidRPr="00E67DBC" w:rsidRDefault="000D674D" w:rsidP="000D67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Calibri" w:hAnsi="Calibri" w:cs="Calibri"/>
          <w:color w:val="00B050"/>
          <w:sz w:val="38"/>
          <w:szCs w:val="38"/>
        </w:rPr>
      </w:pPr>
      <w:r w:rsidRPr="00E67DBC">
        <w:rPr>
          <w:rFonts w:ascii="Calibri" w:hAnsi="Calibri" w:cs="Calibri"/>
          <w:color w:val="00B050"/>
          <w:sz w:val="38"/>
          <w:szCs w:val="38"/>
        </w:rPr>
        <w:t>Match each of the puzzle pieces to the respective template.</w:t>
      </w:r>
    </w:p>
    <w:p w14:paraId="2406199F" w14:textId="77777777" w:rsidR="000D674D" w:rsidRPr="00E67DBC" w:rsidRDefault="000D674D" w:rsidP="000D674D">
      <w:pPr>
        <w:spacing w:line="360" w:lineRule="auto"/>
        <w:rPr>
          <w:rFonts w:ascii="Calibri" w:hAnsi="Calibri" w:cs="Calibri"/>
          <w:sz w:val="30"/>
        </w:rPr>
      </w:pPr>
    </w:p>
    <w:p w14:paraId="1911A921" w14:textId="77777777" w:rsidR="000D674D" w:rsidRDefault="000D674D" w:rsidP="000D674D">
      <w:pPr>
        <w:jc w:val="center"/>
        <w:rPr>
          <w:rFonts w:ascii="Calibri" w:hAnsi="Calibri" w:cs="Calibri"/>
          <w:sz w:val="30"/>
        </w:rPr>
      </w:pPr>
      <w:r w:rsidRPr="00E67DBC">
        <w:rPr>
          <w:rFonts w:ascii="Calibri" w:hAnsi="Calibri" w:cs="Calibri"/>
          <w:sz w:val="30"/>
        </w:rPr>
        <w:br w:type="page"/>
      </w:r>
      <w:r w:rsidRPr="00E67DBC">
        <w:rPr>
          <w:rFonts w:ascii="Calibri" w:hAnsi="Calibri" w:cs="Calibri"/>
          <w:sz w:val="30"/>
        </w:rPr>
        <w:lastRenderedPageBreak/>
        <w:t>The Questions</w:t>
      </w:r>
    </w:p>
    <w:p w14:paraId="3043C794" w14:textId="77777777" w:rsidR="00BB1AFC" w:rsidRPr="00E67DBC" w:rsidRDefault="00BB1AFC" w:rsidP="000D674D">
      <w:pPr>
        <w:jc w:val="center"/>
        <w:rPr>
          <w:rFonts w:ascii="Calibri" w:hAnsi="Calibri" w:cs="Calibri"/>
          <w:sz w:val="30"/>
        </w:rPr>
      </w:pPr>
    </w:p>
    <w:p w14:paraId="75D1169B" w14:textId="77777777" w:rsidR="000D674D" w:rsidRDefault="000D674D" w:rsidP="000D674D">
      <w:pPr>
        <w:rPr>
          <w:rFonts w:ascii="Calibri" w:hAnsi="Calibri" w:cs="Calibri"/>
        </w:rPr>
      </w:pPr>
    </w:p>
    <w:p w14:paraId="1190139C" w14:textId="77777777" w:rsidR="00BB1AFC" w:rsidRDefault="00BB1AFC" w:rsidP="00BB1AFC">
      <w:pPr>
        <w:spacing w:line="360" w:lineRule="auto"/>
        <w:rPr>
          <w:rFonts w:ascii="Cambria Math" w:hAnsi="Cambria Math" w:cs="Calibri"/>
          <w:sz w:val="28"/>
          <w:szCs w:val="28"/>
          <w:oMath/>
        </w:rPr>
        <w:sectPr w:rsidR="00BB1AFC" w:rsidSect="00BB1AFC">
          <w:type w:val="continuous"/>
          <w:pgSz w:w="15840" w:h="12240" w:orient="landscape"/>
          <w:pgMar w:top="1191" w:right="964" w:bottom="1191" w:left="964" w:header="709" w:footer="709" w:gutter="0"/>
          <w:cols w:space="720"/>
          <w:docGrid w:linePitch="360"/>
        </w:sectPr>
      </w:pPr>
    </w:p>
    <w:p w14:paraId="25476C90" w14:textId="770A5B5B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tan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sec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3C6D73FD" w14:textId="0369859A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w:bookmarkStart w:id="0" w:name="_Hlk223533954"/>
      <m:oMath>
        <m:r>
          <w:rPr>
            <w:rFonts w:ascii="Cambria Math" w:hAnsi="Cambria Math" w:cs="Calibri"/>
            <w:sz w:val="30"/>
            <w:szCs w:val="30"/>
          </w:rPr>
          <m:t xml:space="preserve">cosec </m:t>
        </m:r>
        <m:r>
          <w:rPr>
            <w:rFonts w:ascii="Cambria Math" w:hAnsi="Cambria Math" w:cs="Calibri"/>
            <w:sz w:val="30"/>
            <w:szCs w:val="30"/>
          </w:rPr>
          <m:t>θ</m:t>
        </m:r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tan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sec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=cosec</m:t>
        </m:r>
        <m:r>
          <w:rPr>
            <w:rFonts w:ascii="Cambria Math" w:hAnsi="Cambria Math" w:cs="Calibri"/>
            <w:sz w:val="30"/>
            <w:szCs w:val="30"/>
          </w:rPr>
          <m:t>θ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bookmarkEnd w:id="0"/>
    <w:p w14:paraId="2FACF73D" w14:textId="521E6984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r>
          <w:rPr>
            <w:rFonts w:ascii="Cambria Math" w:hAnsi="Cambria Math" w:cs="Calibri"/>
            <w:sz w:val="30"/>
            <w:szCs w:val="30"/>
          </w:rPr>
          <m:t xml:space="preserve">cosec </m:t>
        </m:r>
        <m:r>
          <w:rPr>
            <w:rFonts w:ascii="Cambria Math" w:hAnsi="Cambria Math" w:cs="Calibri"/>
            <w:sz w:val="30"/>
            <w:szCs w:val="30"/>
          </w:rPr>
          <m:t>θ</m:t>
        </m:r>
        <m:r>
          <w:rPr>
            <w:rFonts w:ascii="Cambria Math" w:hAnsi="Cambria Math" w:cs="Calibri"/>
            <w:sz w:val="30"/>
            <w:szCs w:val="30"/>
          </w:rPr>
          <m:t>-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cot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17CECFFA" w14:textId="36B41D6C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sSup>
          <m:sSup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θ</m:t>
                    </m:r>
                  </m:e>
                </m:func>
                <m:r>
                  <w:rPr>
                    <w:rFonts w:ascii="Cambria Math" w:hAnsi="Cambria Math" w:cs="Calibri"/>
                    <w:sz w:val="30"/>
                    <w:szCs w:val="30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hAnsi="Cambria Math" w:cs="Calibri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Calibri"/>
            <w:sz w:val="30"/>
            <w:szCs w:val="30"/>
          </w:rPr>
          <m:t>-1=2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560E1F9D" w14:textId="305E75A5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sSup>
          <m:sSup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Calibri"/>
                        <w:i/>
                        <w:sz w:val="30"/>
                        <w:szCs w:val="3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Calibri"/>
                        <w:sz w:val="30"/>
                        <w:szCs w:val="30"/>
                      </w:rPr>
                      <m:t>θ</m:t>
                    </m:r>
                  </m:e>
                </m:func>
                <m:r>
                  <w:rPr>
                    <w:rFonts w:ascii="Cambria Math" w:hAnsi="Cambria Math" w:cs="Calibri"/>
                    <w:sz w:val="30"/>
                    <w:szCs w:val="30"/>
                  </w:rPr>
                  <m:t xml:space="preserve">-cosec </m:t>
                </m:r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d>
          </m:e>
          <m:sup>
            <m:r>
              <w:rPr>
                <w:rFonts w:ascii="Cambria Math" w:hAnsi="Cambria Math" w:cs="Calibri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-1</m:t>
        </m:r>
      </m:oMath>
    </w:p>
    <w:p w14:paraId="63990A84" w14:textId="3B5B43B1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  <m:r>
          <w:rPr>
            <w:rFonts w:ascii="Cambria Math" w:hAnsi="Cambria Math" w:cs="Calibri"/>
            <w:sz w:val="30"/>
            <w:szCs w:val="30"/>
          </w:rPr>
          <m:t>=1</m:t>
        </m:r>
      </m:oMath>
    </w:p>
    <w:p w14:paraId="095A58E5" w14:textId="717B0BFE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</m:oMath>
    </w:p>
    <w:p w14:paraId="2813D78C" w14:textId="77777777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=cose</m:t>
        </m:r>
        <m:sSup>
          <m:sSup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Calibri"/>
                <w:sz w:val="30"/>
                <w:szCs w:val="30"/>
              </w:rPr>
              <m:t>c</m:t>
            </m:r>
          </m:e>
          <m:sup>
            <m:r>
              <w:rPr>
                <w:rFonts w:ascii="Cambria Math" w:hAnsi="Cambria Math" w:cs="Calibri"/>
                <w:sz w:val="30"/>
                <w:szCs w:val="30"/>
              </w:rPr>
              <m:t>2</m:t>
            </m:r>
          </m:sup>
        </m:sSup>
        <m:r>
          <w:rPr>
            <w:rFonts w:ascii="Cambria Math" w:hAnsi="Cambria Math" w:cs="Calibri"/>
            <w:sz w:val="30"/>
            <w:szCs w:val="30"/>
          </w:rPr>
          <m:t>θ</m:t>
        </m:r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1C1D295E" w14:textId="60D353D2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="Calibri"/>
                <w:sz w:val="30"/>
                <w:szCs w:val="30"/>
              </w:rPr>
              <m:t>1-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e>
        </m:d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3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3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76520263" w14:textId="511CFF0C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4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4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-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22230DDB" w14:textId="4525D1ED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4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-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4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-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sSup>
              <m:sSupPr>
                <m:ctrlPr>
                  <w:rPr>
                    <w:rFonts w:ascii="Cambria Math" w:hAnsi="Cambria Math" w:cs="Calibri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2D8257CE" w14:textId="40E4C0BF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sin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+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  <m:r>
          <w:rPr>
            <w:rFonts w:ascii="Cambria Math" w:hAnsi="Cambria Math" w:cs="Calibri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1-2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Calibri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</m:oMath>
    </w:p>
    <w:p w14:paraId="7172FA29" w14:textId="08A56F28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num>
          <m:den>
            <m:r>
              <w:rPr>
                <w:rFonts w:ascii="Cambria Math" w:hAnsi="Cambria Math" w:cs="Calibri"/>
                <w:sz w:val="30"/>
                <w:szCs w:val="30"/>
              </w:rPr>
              <m:t>1+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=2cosec</m:t>
        </m:r>
        <m:r>
          <w:rPr>
            <w:rFonts w:ascii="Cambria Math" w:hAnsi="Cambria Math" w:cs="Calibri"/>
            <w:sz w:val="30"/>
            <w:szCs w:val="30"/>
          </w:rPr>
          <m:t>θ</m:t>
        </m:r>
      </m:oMath>
    </w:p>
    <w:p w14:paraId="72FE87B5" w14:textId="03B3332A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cosecθ</m:t>
            </m:r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cot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=</m:t>
        </m:r>
        <m:func>
          <m:func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30"/>
                <w:szCs w:val="30"/>
              </w:rPr>
              <m:t>cos</m:t>
            </m:r>
          </m:fName>
          <m:e>
            <m:r>
              <w:rPr>
                <w:rFonts w:ascii="Cambria Math" w:hAnsi="Cambria Math" w:cs="Calibri"/>
                <w:sz w:val="30"/>
                <w:szCs w:val="30"/>
              </w:rPr>
              <m:t>θ</m:t>
            </m:r>
          </m:e>
        </m:func>
      </m:oMath>
    </w:p>
    <w:p w14:paraId="29C469F3" w14:textId="03A610DF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Calibri"/>
                <w:sz w:val="30"/>
                <w:szCs w:val="30"/>
              </w:rPr>
              <m:t>1+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Calibri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+</m:t>
        </m:r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Calibri"/>
                <w:sz w:val="30"/>
                <w:szCs w:val="30"/>
              </w:rPr>
              <m:t>1+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Calibri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cot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sz w:val="30"/>
                        <w:szCs w:val="30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=1</m:t>
        </m:r>
      </m:oMath>
    </w:p>
    <w:p w14:paraId="20BD1C4D" w14:textId="3DD0297E" w:rsidR="000D674D" w:rsidRPr="00BB1AFC" w:rsidRDefault="000D674D" w:rsidP="00BB1AFC">
      <w:pPr>
        <w:pStyle w:val="ListParagraph"/>
        <w:numPr>
          <w:ilvl w:val="0"/>
          <w:numId w:val="4"/>
        </w:numPr>
        <w:spacing w:line="480" w:lineRule="auto"/>
        <w:ind w:left="357" w:hanging="357"/>
        <w:rPr>
          <w:rFonts w:ascii="Calibri" w:hAnsi="Calibri" w:cs="Calibri"/>
          <w:sz w:val="30"/>
          <w:szCs w:val="30"/>
        </w:rPr>
      </w:pPr>
      <m:oMath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1-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sin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cos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  <m:r>
          <w:rPr>
            <w:rFonts w:ascii="Cambria Math" w:hAnsi="Cambria Math" w:cs="Calibri"/>
            <w:sz w:val="30"/>
            <w:szCs w:val="30"/>
          </w:rPr>
          <m:t>=</m:t>
        </m:r>
        <m:f>
          <m:fPr>
            <m:ctrlPr>
              <w:rPr>
                <w:rFonts w:ascii="Cambria Math" w:hAnsi="Cambria Math" w:cs="Calibr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Calibri"/>
                <w:sz w:val="30"/>
                <w:szCs w:val="30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sec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  <m:r>
              <w:rPr>
                <w:rFonts w:ascii="Cambria Math" w:hAnsi="Cambria Math" w:cs="Calibri"/>
                <w:sz w:val="30"/>
                <w:szCs w:val="30"/>
              </w:rPr>
              <m:t>+</m:t>
            </m:r>
            <m:func>
              <m:funcPr>
                <m:ctrlPr>
                  <w:rPr>
                    <w:rFonts w:ascii="Cambria Math" w:hAnsi="Cambria Math" w:cs="Calibri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  <w:sz w:val="30"/>
                    <w:szCs w:val="30"/>
                  </w:rPr>
                  <m:t>tan</m:t>
                </m:r>
              </m:fName>
              <m:e>
                <m:r>
                  <w:rPr>
                    <w:rFonts w:ascii="Cambria Math" w:hAnsi="Cambria Math" w:cs="Calibri"/>
                    <w:sz w:val="30"/>
                    <w:szCs w:val="30"/>
                  </w:rPr>
                  <m:t>θ</m:t>
                </m:r>
              </m:e>
            </m:func>
          </m:den>
        </m:f>
      </m:oMath>
    </w:p>
    <w:p w14:paraId="342F31A3" w14:textId="77777777" w:rsidR="00BB1AFC" w:rsidRDefault="00BB1AFC" w:rsidP="000D674D">
      <w:pPr>
        <w:rPr>
          <w:rFonts w:ascii="Calibri" w:hAnsi="Calibri" w:cs="Calibri"/>
          <w:sz w:val="28"/>
          <w:szCs w:val="28"/>
        </w:rPr>
        <w:sectPr w:rsidR="00BB1AFC" w:rsidSect="00BB1AFC">
          <w:type w:val="continuous"/>
          <w:pgSz w:w="15840" w:h="12240" w:orient="landscape"/>
          <w:pgMar w:top="1191" w:right="964" w:bottom="1191" w:left="964" w:header="709" w:footer="709" w:gutter="0"/>
          <w:cols w:num="2" w:space="320"/>
          <w:docGrid w:linePitch="360"/>
        </w:sectPr>
      </w:pPr>
    </w:p>
    <w:p w14:paraId="5057084B" w14:textId="77777777" w:rsidR="000D674D" w:rsidRPr="000D674D" w:rsidRDefault="000D674D" w:rsidP="000D674D">
      <w:pPr>
        <w:rPr>
          <w:rFonts w:ascii="Calibri" w:hAnsi="Calibri" w:cs="Calibri"/>
          <w:sz w:val="28"/>
          <w:szCs w:val="28"/>
        </w:rPr>
      </w:pPr>
    </w:p>
    <w:p w14:paraId="3BE147CA" w14:textId="40D58D4D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4C8BD2B2" w14:textId="35E3E0A0" w:rsidR="000D674D" w:rsidRPr="009F3E27" w:rsidRDefault="009F3E27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tan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73AB26C" w14:textId="77777777" w:rsidR="009F3E27" w:rsidRPr="009F3E27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56C4A6F5" w14:textId="77777777" w:rsidTr="004B11A8">
        <w:trPr>
          <w:trHeight w:hRule="exact" w:val="1985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B1EC6FD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04234C5F" w14:textId="77777777" w:rsidTr="004B11A8">
        <w:trPr>
          <w:trHeight w:hRule="exact" w:val="1985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145F70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77F4874F" w14:textId="77777777" w:rsidTr="004B11A8">
        <w:trPr>
          <w:trHeight w:hRule="exact" w:val="1985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935972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2884DE8" w14:textId="77777777" w:rsidTr="004B11A8">
        <w:trPr>
          <w:trHeight w:hRule="exact" w:val="1985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AF7E139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2217D0C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29C6FEF1" w14:textId="35B1E227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22F2543" w14:textId="3AD0E8E8" w:rsidR="000D674D" w:rsidRPr="009F3E27" w:rsidRDefault="000D674D" w:rsidP="009F3E27">
      <w:pPr>
        <w:pStyle w:val="ListParagraph"/>
        <w:ind w:left="357"/>
        <w:rPr>
          <w:rFonts w:ascii="Calibri" w:hAnsi="Calibri" w:cs="Calibri"/>
          <w:sz w:val="30"/>
          <w:szCs w:val="30"/>
        </w:rPr>
      </w:pPr>
      <w:r w:rsidRPr="00E67DBC">
        <w:rPr>
          <w:rFonts w:ascii="Calibri" w:hAnsi="Calibri" w:cs="Calibri"/>
        </w:rPr>
        <w:br w:type="column"/>
      </w:r>
      <m:oMathPara>
        <m:oMath>
          <m:r>
            <w:rPr>
              <w:rFonts w:ascii="Cambria Math" w:hAnsi="Cambria Math" w:cs="Calibri"/>
              <w:sz w:val="30"/>
              <w:szCs w:val="30"/>
            </w:rPr>
            <m:t>cosec 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tan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75B560A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7C7EAD56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A49639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FCB7CC0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2CCA46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B383C85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C7DA53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BCDEC51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77698B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5647CC0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5EFA39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B12ACDC" w14:textId="77777777" w:rsidR="000D674D" w:rsidRDefault="000D674D" w:rsidP="000D674D">
      <w:pPr>
        <w:jc w:val="center"/>
        <w:rPr>
          <w:rFonts w:ascii="Calibri" w:hAnsi="Calibri" w:cs="Calibri"/>
        </w:rPr>
      </w:pPr>
    </w:p>
    <w:p w14:paraId="0ABA291E" w14:textId="12F92B4A" w:rsidR="00C701CF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7B81C9A5" w14:textId="1AE3E0B8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3D21C0DE" w14:textId="3330A785" w:rsidR="000D674D" w:rsidRPr="009F3E27" w:rsidRDefault="009F3E27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w:lastRenderedPageBreak/>
            <m:t>cosec θ-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1B30080D" w14:textId="77777777" w:rsidR="009F3E27" w:rsidRPr="009F3E27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7D663526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2F0DD4A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2AF538E0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511E7C4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6795F61D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C93A7B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5810943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F0FA02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14F0821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24D0F4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FF7B9D2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1DA09358" w14:textId="5AFFFD47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4415995" w14:textId="1B789021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-1=2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4A166EF6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2BCA08C9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9ABB84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CA663A5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0BFE44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6498C9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7EA2F4AF" w14:textId="62AA8CA6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4C91E592" w14:textId="2E988427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1420DF98" w14:textId="2C12A808" w:rsidR="000D674D" w:rsidRPr="009F3E27" w:rsidRDefault="009F3E27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-cosec θ</m:t>
                  </m:r>
                </m:e>
              </m:d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</m:oMath>
      </m:oMathPara>
    </w:p>
    <w:p w14:paraId="1866E576" w14:textId="77777777" w:rsidR="009F3E27" w:rsidRPr="009F3E27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2E960777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C2E7D9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3B26FE1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CA93DB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614AC7E3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F7AB3A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CE32E7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27ABE17" w14:textId="1839CFCF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</m:oMath>
      </m:oMathPara>
    </w:p>
    <w:p w14:paraId="39DB1B93" w14:textId="62832D80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  <w:sz w:val="30"/>
              <w:szCs w:val="30"/>
            </w:rPr>
            <m:t>=1</m:t>
          </m:r>
        </m:oMath>
      </m:oMathPara>
    </w:p>
    <w:p w14:paraId="25BD981E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0604FB10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5818CD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7152C7D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820381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2589897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7BE2C93F" w14:textId="68F191E3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1</m:t>
          </m:r>
        </m:oMath>
      </m:oMathPara>
    </w:p>
    <w:p w14:paraId="464F6169" w14:textId="2724A1B8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6E58C5CB" w14:textId="435CCA83" w:rsidR="000D674D" w:rsidRPr="009F3E27" w:rsidRDefault="009F3E27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</m:oMath>
      </m:oMathPara>
    </w:p>
    <w:p w14:paraId="11D2E428" w14:textId="77777777" w:rsidR="009F3E27" w:rsidRPr="009F3E27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2F17421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EA8F5F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F34B545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400D693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79D5F668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41AF92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05AE36D" w14:textId="77777777" w:rsidR="000D674D" w:rsidRDefault="000D674D" w:rsidP="000D674D">
      <w:pPr>
        <w:rPr>
          <w:rFonts w:ascii="Calibri" w:hAnsi="Calibri" w:cs="Calibri"/>
        </w:rPr>
      </w:pPr>
    </w:p>
    <w:p w14:paraId="29A71B58" w14:textId="42F3358F" w:rsidR="00005B73" w:rsidRPr="00C701CF" w:rsidRDefault="00C701CF" w:rsidP="000D674D">
      <w:pPr>
        <w:rPr>
          <w:rFonts w:ascii="Calibri" w:hAnsi="Calibri" w:cs="Calibri"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</w:rPr>
            <m:t>=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</m:oMath>
      </m:oMathPara>
    </w:p>
    <w:p w14:paraId="59D398F3" w14:textId="4D293D65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259F7FA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0DFE974B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2F0767D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CC03F89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AFED1B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6522D89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69A98E2D" w14:textId="0FC4B6A6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28C03109" w14:textId="62877BBD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7025F431" w14:textId="4D42615D" w:rsidR="000D674D" w:rsidRPr="00225F22" w:rsidRDefault="00225F22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Calibri"/>
                  <w:sz w:val="30"/>
                  <w:szCs w:val="30"/>
                </w:rPr>
                <m:t>1-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4C56A395" w14:textId="77777777" w:rsidR="00225F22" w:rsidRPr="00225F22" w:rsidRDefault="00225F22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4E78A52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B15F86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7B492FA5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1B22BD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76359A11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1B5CAE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164671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3D32922" w14:textId="45CC5557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6DDC00A" w14:textId="7F48D5A8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141D17EF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F3BE676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B2BED5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5B25605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80512E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2FF1ACC" w14:textId="77777777" w:rsidTr="004B11A8">
        <w:trPr>
          <w:trHeight w:hRule="exact" w:val="264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59AE99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FB3C3A6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E659259" w14:textId="0FCEDCE0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69AC080B" w14:textId="6B537DDC" w:rsidR="000D674D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7751270B" w14:textId="1AAB752E" w:rsidR="009F3E27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07BD722E" w14:textId="77777777" w:rsidR="000D674D" w:rsidRPr="00E67DBC" w:rsidRDefault="000D674D" w:rsidP="000D674D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57D326CF" w14:textId="77777777" w:rsidTr="004B11A8">
        <w:trPr>
          <w:trHeight w:hRule="exact" w:val="793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9D1FC9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A84AEC3" w14:textId="77777777" w:rsidR="000D674D" w:rsidRDefault="000D674D" w:rsidP="000D674D">
      <w:pPr>
        <w:jc w:val="center"/>
        <w:rPr>
          <w:rFonts w:ascii="Calibri" w:hAnsi="Calibri" w:cs="Calibri"/>
        </w:rPr>
      </w:pPr>
    </w:p>
    <w:p w14:paraId="62E223D3" w14:textId="66259B4E" w:rsidR="00C701CF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108A4F37" w14:textId="418B5C90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250DA176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13F821C" w14:textId="77777777" w:rsidTr="004B11A8">
        <w:trPr>
          <w:trHeight w:hRule="exact" w:val="238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6F7F35A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5A0FE76" w14:textId="77777777" w:rsidTr="004B11A8">
        <w:trPr>
          <w:trHeight w:hRule="exact" w:val="238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C6F51C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152217E" w14:textId="77777777" w:rsidTr="004B11A8">
        <w:trPr>
          <w:trHeight w:hRule="exact" w:val="238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C4EAD1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6DBC114" w14:textId="62C347B4" w:rsidR="000D674D" w:rsidRDefault="000D674D" w:rsidP="000D674D">
      <w:pPr>
        <w:jc w:val="center"/>
        <w:rPr>
          <w:rFonts w:ascii="Calibri" w:hAnsi="Calibri" w:cs="Calibri"/>
        </w:rPr>
      </w:pPr>
    </w:p>
    <w:p w14:paraId="15C49F42" w14:textId="61064722" w:rsidR="00225F22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478B0218" w14:textId="7F53C5A8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3ADC26CA" w14:textId="4B81E47B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=2cosecθ</m:t>
          </m:r>
        </m:oMath>
      </m:oMathPara>
    </w:p>
    <w:p w14:paraId="6DCAA1B3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781C4291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AC8E59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0701711C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F32B2C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2DE1014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D5CF98A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CCE7B7F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C1BAD2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262E8C14" w14:textId="77777777" w:rsidTr="004B11A8">
        <w:trPr>
          <w:trHeight w:hRule="exact" w:val="158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864982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2C0A8A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141373F4" w14:textId="1DE8F208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2cosecθ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2cosecθ</m:t>
          </m:r>
        </m:oMath>
      </m:oMathPara>
    </w:p>
    <w:p w14:paraId="49540439" w14:textId="2F75F086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cosecθ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732DB78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FCE1088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51A5F7D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1FF83C63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F5D0E3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0A133F1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1316FF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7E8E1695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3527CE4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63FD8F92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C055794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07CD9759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179C6D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641CBC84" w14:textId="77777777" w:rsidTr="004B11A8">
        <w:trPr>
          <w:trHeight w:hRule="exact" w:val="1134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533ED1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D78F057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63A91205" w14:textId="49C7C50D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6825308A" w14:textId="6BA8FD32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lastRenderedPageBreak/>
        <w:br w:type="page"/>
      </w:r>
    </w:p>
    <w:p w14:paraId="75C41F75" w14:textId="0DAF2BF1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=1</m:t>
          </m:r>
        </m:oMath>
      </m:oMathPara>
    </w:p>
    <w:p w14:paraId="09EC1092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5D8010D5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FF7B8F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051B9535" w14:textId="77777777" w:rsidTr="004B11A8">
        <w:trPr>
          <w:trHeight w:hRule="exact" w:val="3969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512964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E37D851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F724889" w14:textId="72485D7A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1</m:t>
          </m:r>
        </m:oMath>
      </m:oMathPara>
    </w:p>
    <w:p w14:paraId="2E557095" w14:textId="10646A39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1ECCE28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7F5E27EB" w14:textId="77777777" w:rsidTr="004B11A8">
        <w:trPr>
          <w:trHeight w:hRule="exact" w:val="141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51B9CE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42379FC0" w14:textId="77777777" w:rsidTr="004B11A8">
        <w:trPr>
          <w:trHeight w:hRule="exact" w:val="141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A2E6DD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63E68C7" w14:textId="77777777" w:rsidTr="004B11A8">
        <w:trPr>
          <w:trHeight w:hRule="exact" w:val="141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AF864C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302A164D" w14:textId="77777777" w:rsidTr="004B11A8">
        <w:trPr>
          <w:trHeight w:hRule="exact" w:val="141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3466F5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  <w:tr w:rsidR="000D674D" w:rsidRPr="00E67DBC" w14:paraId="5E3A0349" w14:textId="77777777" w:rsidTr="004B11A8">
        <w:trPr>
          <w:trHeight w:hRule="exact" w:val="1418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9A65C9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9CF4D6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A69B679" w14:textId="3556810E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1489F5D5" w14:textId="77777777" w:rsidR="000D674D" w:rsidRPr="00E67DBC" w:rsidRDefault="000D674D" w:rsidP="000D674D">
      <w:pPr>
        <w:rPr>
          <w:rFonts w:ascii="Calibri" w:hAnsi="Calibri" w:cs="Calibri"/>
        </w:rPr>
      </w:pPr>
    </w:p>
    <w:p w14:paraId="0BA8B6DC" w14:textId="40446D95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  <w:highlight w:val="cyan"/>
        </w:rPr>
        <w:br w:type="page"/>
      </w:r>
    </w:p>
    <w:p w14:paraId="627BDE87" w14:textId="7984FCE2" w:rsidR="000D674D" w:rsidRPr="00225F22" w:rsidRDefault="00225F22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tan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64B10DED" w14:textId="77777777" w:rsidR="00225F22" w:rsidRPr="00225F22" w:rsidRDefault="00225F22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760A120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514BB4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100" w:dyaOrig="660" w14:anchorId="3EF88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58.4pt;height:51pt" o:ole="">
                  <v:imagedata r:id="rId5" o:title=""/>
                </v:shape>
                <o:OLEObject Type="Embed" ProgID="Equation.3" ShapeID="_x0000_i1074" DrawAspect="Content" ObjectID="_1834149556" r:id="rId6"/>
              </w:object>
            </w:r>
          </w:p>
        </w:tc>
      </w:tr>
      <w:tr w:rsidR="000D674D" w:rsidRPr="00E67DBC" w14:paraId="12590308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11233C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280" w:dyaOrig="660" w14:anchorId="5FBC4E18">
                <v:shape id="_x0000_i1075" type="#_x0000_t75" style="width:171.6pt;height:51pt" o:ole="">
                  <v:imagedata r:id="rId7" o:title=""/>
                </v:shape>
                <o:OLEObject Type="Embed" ProgID="Equation.3" ShapeID="_x0000_i1075" DrawAspect="Content" ObjectID="_1834149557" r:id="rId8"/>
              </w:object>
            </w:r>
          </w:p>
        </w:tc>
      </w:tr>
      <w:tr w:rsidR="000D674D" w:rsidRPr="00E67DBC" w14:paraId="5C663EC3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BD6040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220" w:dyaOrig="660" w14:anchorId="560CDD76">
                <v:shape id="_x0000_i1076" type="#_x0000_t75" style="width:167.4pt;height:51pt" o:ole="">
                  <v:imagedata r:id="rId9" o:title=""/>
                </v:shape>
                <o:OLEObject Type="Embed" ProgID="Equation.3" ShapeID="_x0000_i1076" DrawAspect="Content" ObjectID="_1834149558" r:id="rId10"/>
              </w:object>
            </w:r>
          </w:p>
        </w:tc>
      </w:tr>
      <w:tr w:rsidR="000D674D" w:rsidRPr="00E67DBC" w14:paraId="04A0806F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982A929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1300" w:dyaOrig="620" w14:anchorId="4698E38A">
                <v:shape id="_x0000_i1077" type="#_x0000_t75" style="width:97.8pt;height:48pt" o:ole="">
                  <v:imagedata r:id="rId11" o:title=""/>
                </v:shape>
                <o:OLEObject Type="Embed" ProgID="Equation.3" ShapeID="_x0000_i1077" DrawAspect="Content" ObjectID="_1834149559" r:id="rId12"/>
              </w:object>
            </w:r>
          </w:p>
        </w:tc>
      </w:tr>
    </w:tbl>
    <w:p w14:paraId="1C6BE370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7201139B" w14:textId="0D76C23D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2E5A0BEF" w14:textId="5F28B60A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r>
            <w:rPr>
              <w:rFonts w:ascii="Cambria Math" w:hAnsi="Cambria Math" w:cs="Calibri"/>
              <w:sz w:val="30"/>
              <w:szCs w:val="30"/>
            </w:rPr>
            <m:t>cosec 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tan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sec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4F889595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23836AA8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5DF531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3000" w:dyaOrig="620" w14:anchorId="00204C79">
                <v:shape id="_x0000_i1080" type="#_x0000_t75" style="width:226.2pt;height:48pt" o:ole="">
                  <v:imagedata r:id="rId13" o:title=""/>
                </v:shape>
                <o:OLEObject Type="Embed" ProgID="Equation.3" ShapeID="_x0000_i1080" DrawAspect="Content" ObjectID="_1834149560" r:id="rId14"/>
              </w:object>
            </w:r>
          </w:p>
        </w:tc>
      </w:tr>
      <w:tr w:rsidR="000D674D" w:rsidRPr="00E67DBC" w14:paraId="1508C199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39F659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4140" w:dyaOrig="660" w14:anchorId="72227028">
                <v:shape id="_x0000_i1081" type="#_x0000_t75" style="width:312pt;height:51pt" o:ole="">
                  <v:imagedata r:id="rId15" o:title=""/>
                </v:shape>
                <o:OLEObject Type="Embed" ProgID="Equation.3" ShapeID="_x0000_i1081" DrawAspect="Content" ObjectID="_1834149561" r:id="rId16"/>
              </w:object>
            </w:r>
          </w:p>
        </w:tc>
      </w:tr>
      <w:tr w:rsidR="000D674D" w:rsidRPr="00E67DBC" w14:paraId="3D9E9074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BF7D47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3100" w:dyaOrig="660" w14:anchorId="2E35A333">
                <v:shape id="_x0000_i1082" type="#_x0000_t75" style="width:233.4pt;height:51pt" o:ole="">
                  <v:imagedata r:id="rId17" o:title=""/>
                </v:shape>
                <o:OLEObject Type="Embed" ProgID="Equation.3" ShapeID="_x0000_i1082" DrawAspect="Content" ObjectID="_1834149562" r:id="rId18"/>
              </w:object>
            </w:r>
          </w:p>
        </w:tc>
      </w:tr>
      <w:tr w:rsidR="000D674D" w:rsidRPr="00E67DBC" w14:paraId="52FE5685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71886F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760" w:dyaOrig="620" w14:anchorId="5AC29658">
                <v:shape id="_x0000_i1083" type="#_x0000_t75" style="width:208.2pt;height:48pt" o:ole="">
                  <v:imagedata r:id="rId19" o:title=""/>
                </v:shape>
                <o:OLEObject Type="Embed" ProgID="Equation.3" ShapeID="_x0000_i1083" DrawAspect="Content" ObjectID="_1834149563" r:id="rId20"/>
              </w:object>
            </w:r>
          </w:p>
        </w:tc>
      </w:tr>
      <w:tr w:rsidR="000D674D" w:rsidRPr="00E67DBC" w14:paraId="6DEC11EA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24A0D4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799" w:dyaOrig="620" w14:anchorId="760E9E5C">
                <v:shape id="_x0000_i1084" type="#_x0000_t75" style="width:211.2pt;height:48pt" o:ole="">
                  <v:imagedata r:id="rId21" o:title=""/>
                </v:shape>
                <o:OLEObject Type="Embed" ProgID="Equation.3" ShapeID="_x0000_i1084" DrawAspect="Content" ObjectID="_1834149564" r:id="rId22"/>
              </w:object>
            </w:r>
          </w:p>
        </w:tc>
      </w:tr>
    </w:tbl>
    <w:p w14:paraId="147835E6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62B874B8" w14:textId="33F25B63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cosecθ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962B193" w14:textId="1DE83AB7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3A434279" w14:textId="23403350" w:rsidR="000D674D" w:rsidRPr="00225F22" w:rsidRDefault="00225F22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w:lastRenderedPageBreak/>
            <m:t>cosec θ-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203A9E95" w14:textId="77777777" w:rsidR="00225F22" w:rsidRPr="00225F22" w:rsidRDefault="00225F22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323D5009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159EF4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460" w:dyaOrig="620" w14:anchorId="02E9C78D">
                <v:shape id="_x0000_i1087" type="#_x0000_t75" style="width:185.4pt;height:48pt" o:ole="">
                  <v:imagedata r:id="rId23" o:title=""/>
                </v:shape>
                <o:OLEObject Type="Embed" ProgID="Equation.3" ShapeID="_x0000_i1087" DrawAspect="Content" ObjectID="_1834149565" r:id="rId24"/>
              </w:object>
            </w:r>
          </w:p>
        </w:tc>
      </w:tr>
      <w:tr w:rsidR="000D674D" w:rsidRPr="00E67DBC" w14:paraId="6D2B26F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534298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600" w:dyaOrig="660" w14:anchorId="5D991BA7">
                <v:shape id="_x0000_i1088" type="#_x0000_t75" style="width:196.2pt;height:51pt" o:ole="">
                  <v:imagedata r:id="rId25" o:title=""/>
                </v:shape>
                <o:OLEObject Type="Embed" ProgID="Equation.3" ShapeID="_x0000_i1088" DrawAspect="Content" ObjectID="_1834149566" r:id="rId26"/>
              </w:object>
            </w:r>
          </w:p>
        </w:tc>
      </w:tr>
      <w:tr w:rsidR="000D674D" w:rsidRPr="00E67DBC" w14:paraId="301075F3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B81DD3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220" w:dyaOrig="660" w14:anchorId="55C6AEAF">
                <v:shape id="_x0000_i1089" type="#_x0000_t75" style="width:167.4pt;height:51pt" o:ole="">
                  <v:imagedata r:id="rId27" o:title=""/>
                </v:shape>
                <o:OLEObject Type="Embed" ProgID="Equation.3" ShapeID="_x0000_i1089" DrawAspect="Content" ObjectID="_1834149567" r:id="rId28"/>
              </w:object>
            </w:r>
          </w:p>
        </w:tc>
      </w:tr>
      <w:tr w:rsidR="000D674D" w:rsidRPr="00E67DBC" w14:paraId="7A6A40EC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289C57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1939" w:dyaOrig="660" w14:anchorId="42285853">
                <v:shape id="_x0000_i1090" type="#_x0000_t75" style="width:146.4pt;height:51pt" o:ole="">
                  <v:imagedata r:id="rId29" o:title=""/>
                </v:shape>
                <o:OLEObject Type="Embed" ProgID="Equation.3" ShapeID="_x0000_i1090" DrawAspect="Content" ObjectID="_1834149568" r:id="rId30"/>
              </w:object>
            </w:r>
          </w:p>
        </w:tc>
      </w:tr>
      <w:tr w:rsidR="000D674D" w:rsidRPr="00E67DBC" w14:paraId="75152D46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94988E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320" w:dyaOrig="620" w14:anchorId="20D13F72">
                <v:shape id="_x0000_i1091" type="#_x0000_t75" style="width:174.6pt;height:48pt" o:ole="">
                  <v:imagedata r:id="rId31" o:title=""/>
                </v:shape>
                <o:OLEObject Type="Embed" ProgID="Equation.3" ShapeID="_x0000_i1091" DrawAspect="Content" ObjectID="_1834149569" r:id="rId32"/>
              </w:object>
            </w:r>
          </w:p>
        </w:tc>
      </w:tr>
    </w:tbl>
    <w:p w14:paraId="4876DB3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12C42EA3" w14:textId="3BBEFB51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cot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0B3DE767" w14:textId="1E267DC7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-1=2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60E31922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7D799245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348087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4500" w:dyaOrig="320" w14:anchorId="52094EAB">
                <v:shape id="_x0000_i1094" type="#_x0000_t75" style="width:331.2pt;height:23.4pt" o:ole="">
                  <v:imagedata r:id="rId33" o:title=""/>
                </v:shape>
                <o:OLEObject Type="Embed" ProgID="Equation.3" ShapeID="_x0000_i1094" DrawAspect="Content" ObjectID="_1834149570" r:id="rId34"/>
              </w:object>
            </w:r>
          </w:p>
        </w:tc>
      </w:tr>
      <w:tr w:rsidR="000D674D" w:rsidRPr="00E67DBC" w14:paraId="1DA81216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BED677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3159" w:dyaOrig="279" w14:anchorId="4A1BC685">
                <v:shape id="_x0000_i1095" type="#_x0000_t75" style="width:232.2pt;height:20.4pt" o:ole="">
                  <v:imagedata r:id="rId35" o:title=""/>
                </v:shape>
                <o:OLEObject Type="Embed" ProgID="Equation.3" ShapeID="_x0000_i1095" DrawAspect="Content" ObjectID="_1834149571" r:id="rId36"/>
              </w:object>
            </w:r>
          </w:p>
        </w:tc>
      </w:tr>
    </w:tbl>
    <w:p w14:paraId="53CA8A2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1C22711B" w14:textId="3D726592" w:rsidR="000D674D" w:rsidRPr="00E67DBC" w:rsidRDefault="00C701CF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2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7059CD1B" w14:textId="248E72C2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401E7CC5" w14:textId="7C6E6187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Calibri"/>
                          <w:i/>
                          <w:sz w:val="30"/>
                          <w:szCs w:val="3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-cosec θ</m:t>
                  </m:r>
                </m:e>
              </m:d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</m:oMath>
      </m:oMathPara>
    </w:p>
    <w:p w14:paraId="1E463422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FFC932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CA5640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5179" w:dyaOrig="320" w14:anchorId="536301DB">
                <v:shape id="_x0000_i1098" type="#_x0000_t75" style="width:302.4pt;height:19.2pt" o:ole="">
                  <v:imagedata r:id="rId37" o:title=""/>
                </v:shape>
                <o:OLEObject Type="Embed" ProgID="Equation.3" ShapeID="_x0000_i1098" DrawAspect="Content" ObjectID="_1834149572" r:id="rId38"/>
              </w:object>
            </w:r>
          </w:p>
        </w:tc>
      </w:tr>
      <w:tr w:rsidR="000D674D" w:rsidRPr="00E67DBC" w14:paraId="54D2E0C2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7A5203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3960" w:dyaOrig="320" w14:anchorId="184B100B">
                <v:shape id="_x0000_i1099" type="#_x0000_t75" style="width:4in;height:24pt" o:ole="">
                  <v:imagedata r:id="rId39" o:title=""/>
                </v:shape>
                <o:OLEObject Type="Embed" ProgID="Equation.3" ShapeID="_x0000_i1099" DrawAspect="Content" ObjectID="_1834149573" r:id="rId40"/>
              </w:object>
            </w:r>
          </w:p>
        </w:tc>
      </w:tr>
      <w:tr w:rsidR="000D674D" w:rsidRPr="00E67DBC" w14:paraId="1EEB2775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905647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4040" w:dyaOrig="320" w14:anchorId="12B3358A">
                <v:shape id="_x0000_i1100" type="#_x0000_t75" style="width:294pt;height:24pt" o:ole="">
                  <v:imagedata r:id="rId41" o:title=""/>
                </v:shape>
                <o:OLEObject Type="Embed" ProgID="Equation.3" ShapeID="_x0000_i1100" DrawAspect="Content" ObjectID="_1834149574" r:id="rId42"/>
              </w:object>
            </w:r>
          </w:p>
        </w:tc>
      </w:tr>
    </w:tbl>
    <w:p w14:paraId="3E55764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6FA6E278" w14:textId="15DEAB2F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-1</m:t>
          </m:r>
        </m:oMath>
      </m:oMathPara>
    </w:p>
    <w:p w14:paraId="704B18A4" w14:textId="3FD75ADF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  <w:sz w:val="30"/>
              <w:szCs w:val="30"/>
            </w:rPr>
            <m:t>=1</m:t>
          </m:r>
        </m:oMath>
      </m:oMathPara>
    </w:p>
    <w:p w14:paraId="0BFD3FF2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236D3A0E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D8ADDD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1800" w:dyaOrig="320" w14:anchorId="19CD039D">
                <v:shape id="_x0000_i1103" type="#_x0000_t75" style="width:132.6pt;height:23.4pt" o:ole="">
                  <v:imagedata r:id="rId43" o:title=""/>
                </v:shape>
                <o:OLEObject Type="Embed" ProgID="Equation.3" ShapeID="_x0000_i1103" DrawAspect="Content" ObjectID="_1834149575" r:id="rId44"/>
              </w:object>
            </w:r>
          </w:p>
        </w:tc>
      </w:tr>
      <w:tr w:rsidR="000D674D" w:rsidRPr="00E67DBC" w14:paraId="5CA408E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058E05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2120" w:dyaOrig="320" w14:anchorId="6910599A">
                <v:shape id="_x0000_i1104" type="#_x0000_t75" style="width:156pt;height:23.4pt" o:ole="">
                  <v:imagedata r:id="rId45" o:title=""/>
                </v:shape>
                <o:OLEObject Type="Embed" ProgID="Equation.3" ShapeID="_x0000_i1104" DrawAspect="Content" ObjectID="_1834149576" r:id="rId46"/>
              </w:object>
            </w:r>
          </w:p>
        </w:tc>
      </w:tr>
    </w:tbl>
    <w:p w14:paraId="1BF58951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35A19948" w14:textId="082CC35B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1</m:t>
          </m:r>
        </m:oMath>
      </m:oMathPara>
    </w:p>
    <w:p w14:paraId="1382231F" w14:textId="7F27B18E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028A0613" w14:textId="1A8CBFC9" w:rsidR="000D674D" w:rsidRPr="00225F22" w:rsidRDefault="00225F22" w:rsidP="000D674D">
      <w:pPr>
        <w:jc w:val="center"/>
        <w:rPr>
          <w:rFonts w:ascii="Calibri" w:hAnsi="Calibri" w:cs="Calibri"/>
          <w:sz w:val="30"/>
          <w:szCs w:val="30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</m:oMath>
      </m:oMathPara>
    </w:p>
    <w:p w14:paraId="0F83BAA2" w14:textId="77777777" w:rsidR="00225F22" w:rsidRPr="00225F22" w:rsidRDefault="00225F22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F61156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417C80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4400" w:dyaOrig="360" w14:anchorId="5A58010E">
                <v:shape id="_x0000_i1107" type="#_x0000_t75" style="width:323.4pt;height:26.4pt" o:ole="">
                  <v:imagedata r:id="rId47" o:title=""/>
                </v:shape>
                <o:OLEObject Type="Embed" ProgID="Equation.3" ShapeID="_x0000_i1107" DrawAspect="Content" ObjectID="_1834149577" r:id="rId48"/>
              </w:object>
            </w:r>
          </w:p>
        </w:tc>
      </w:tr>
      <w:tr w:rsidR="000D674D" w:rsidRPr="00E67DBC" w14:paraId="79E5C8B8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A7DDF2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4720" w:dyaOrig="360" w14:anchorId="7D2D6B7F">
                <v:shape id="_x0000_i1108" type="#_x0000_t75" style="width:278.4pt;height:21.6pt" o:ole="">
                  <v:imagedata r:id="rId49" o:title=""/>
                </v:shape>
                <o:OLEObject Type="Embed" ProgID="Equation.3" ShapeID="_x0000_i1108" DrawAspect="Content" ObjectID="_1834149578" r:id="rId50"/>
              </w:object>
            </w:r>
          </w:p>
        </w:tc>
      </w:tr>
      <w:tr w:rsidR="000D674D" w:rsidRPr="00E67DBC" w14:paraId="0DB64F75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F52273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4420" w:dyaOrig="360" w14:anchorId="5281D92D">
                <v:shape id="_x0000_i1109" type="#_x0000_t75" style="width:324.6pt;height:26.4pt" o:ole="">
                  <v:imagedata r:id="rId51" o:title=""/>
                </v:shape>
                <o:OLEObject Type="Embed" ProgID="Equation.3" ShapeID="_x0000_i1109" DrawAspect="Content" ObjectID="_1834149579" r:id="rId52"/>
              </w:object>
            </w:r>
          </w:p>
        </w:tc>
      </w:tr>
    </w:tbl>
    <w:p w14:paraId="2612E817" w14:textId="77777777" w:rsidR="000D674D" w:rsidRDefault="000D674D" w:rsidP="000D674D">
      <w:pPr>
        <w:rPr>
          <w:rFonts w:ascii="Calibri" w:hAnsi="Calibri" w:cs="Calibri"/>
        </w:rPr>
      </w:pPr>
    </w:p>
    <w:p w14:paraId="21DF4164" w14:textId="678BD16D" w:rsidR="00225F22" w:rsidRPr="00225F22" w:rsidRDefault="00225F22" w:rsidP="00225F22">
      <w:pPr>
        <w:jc w:val="center"/>
        <w:rPr>
          <w:rFonts w:ascii="Calibri" w:hAnsi="Calibri" w:cs="Calibri"/>
          <w:sz w:val="18"/>
          <w:szCs w:val="18"/>
        </w:rPr>
      </w:pPr>
      <m:oMathPara>
        <m:oMath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</w:rPr>
            <m:t>=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θ</m:t>
                  </m:r>
                </m:e>
              </m:func>
            </m:e>
          </m:d>
        </m:oMath>
      </m:oMathPara>
    </w:p>
    <w:p w14:paraId="3E5E70C1" w14:textId="1730481D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48187102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570300AB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CB42BD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3660" w:dyaOrig="320" w14:anchorId="1D5D55C3">
                <v:shape id="_x0000_i1112" type="#_x0000_t75" style="width:268.8pt;height:23.4pt" o:ole="">
                  <v:imagedata r:id="rId53" o:title=""/>
                </v:shape>
                <o:OLEObject Type="Embed" ProgID="Equation.3" ShapeID="_x0000_i1112" DrawAspect="Content" ObjectID="_1834149580" r:id="rId54"/>
              </w:object>
            </w:r>
          </w:p>
        </w:tc>
      </w:tr>
      <w:tr w:rsidR="000D674D" w:rsidRPr="00E67DBC" w14:paraId="36CD206B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93D7C0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4180" w:dyaOrig="320" w14:anchorId="20AFCD65">
                <v:shape id="_x0000_i1113" type="#_x0000_t75" style="width:307.2pt;height:23.4pt" o:ole="">
                  <v:imagedata r:id="rId55" o:title=""/>
                </v:shape>
                <o:OLEObject Type="Embed" ProgID="Equation.3" ShapeID="_x0000_i1113" DrawAspect="Content" ObjectID="_1834149581" r:id="rId56"/>
              </w:object>
            </w:r>
          </w:p>
        </w:tc>
      </w:tr>
    </w:tbl>
    <w:p w14:paraId="766181F5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15C39316" w14:textId="63C00C00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cose</m:t>
          </m:r>
          <m:sSup>
            <m:sSup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sSupPr>
            <m:e>
              <m:r>
                <w:rPr>
                  <w:rFonts w:ascii="Cambria Math" w:hAnsi="Cambria Math" w:cs="Calibri"/>
                  <w:sz w:val="30"/>
                  <w:szCs w:val="30"/>
                </w:rPr>
                <m:t>c</m:t>
              </m:r>
            </m:e>
            <m:sup>
              <m:r>
                <w:rPr>
                  <w:rFonts w:ascii="Cambria Math" w:hAnsi="Cambria Math" w:cs="Calibri"/>
                  <w:sz w:val="30"/>
                  <w:szCs w:val="30"/>
                </w:rPr>
                <m:t>2</m:t>
              </m:r>
            </m:sup>
          </m:sSup>
          <m:r>
            <w:rPr>
              <w:rFonts w:ascii="Cambria Math" w:hAnsi="Cambria Math" w:cs="Calibri"/>
              <w:sz w:val="30"/>
              <w:szCs w:val="30"/>
            </w:rPr>
            <m:t>θ+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0AEE68DF" w14:textId="30D3A2E0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7739D720" w14:textId="32CE656B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d>
            <m:d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dPr>
            <m:e>
              <m:r>
                <w:rPr>
                  <w:rFonts w:ascii="Cambria Math" w:hAnsi="Cambria Math" w:cs="Calibri"/>
                  <w:sz w:val="30"/>
                  <w:szCs w:val="30"/>
                </w:rPr>
                <m:t>1-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e>
          </m:d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13C24CA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B550282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0FED599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5500" w:dyaOrig="320" w14:anchorId="5B12D662">
                <v:shape id="_x0000_i1116" type="#_x0000_t75" style="width:330pt;height:19.2pt" o:ole="">
                  <v:imagedata r:id="rId57" o:title=""/>
                </v:shape>
                <o:OLEObject Type="Embed" ProgID="Equation.3" ShapeID="_x0000_i1116" DrawAspect="Content" ObjectID="_1834149582" r:id="rId58"/>
              </w:object>
            </w:r>
          </w:p>
        </w:tc>
      </w:tr>
      <w:tr w:rsidR="000D674D" w:rsidRPr="00E67DBC" w14:paraId="27EFC476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74E0A59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6460" w:dyaOrig="360" w14:anchorId="7CB75C44">
                <v:shape id="_x0000_i1117" type="#_x0000_t75" style="width:327.6pt;height:18pt" o:ole="">
                  <v:imagedata r:id="rId59" o:title=""/>
                </v:shape>
                <o:OLEObject Type="Embed" ProgID="Equation.3" ShapeID="_x0000_i1117" DrawAspect="Content" ObjectID="_1834149583" r:id="rId60"/>
              </w:object>
            </w:r>
          </w:p>
        </w:tc>
      </w:tr>
      <w:tr w:rsidR="000D674D" w:rsidRPr="00E67DBC" w14:paraId="15C95B6F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450AB53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5760" w:dyaOrig="320" w14:anchorId="215BA7C6">
                <v:shape id="_x0000_i1118" type="#_x0000_t75" style="width:318pt;height:17.4pt" o:ole="">
                  <v:imagedata r:id="rId61" o:title=""/>
                </v:shape>
                <o:OLEObject Type="Embed" ProgID="Equation.3" ShapeID="_x0000_i1118" DrawAspect="Content" ObjectID="_1834149584" r:id="rId62"/>
              </w:object>
            </w:r>
          </w:p>
        </w:tc>
      </w:tr>
    </w:tbl>
    <w:p w14:paraId="68C5615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7734A417" w14:textId="6800CEC2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3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98803DC" w14:textId="28399162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208F25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E5D36FC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C4641F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3379" w:dyaOrig="360" w14:anchorId="20FDF989">
                <v:shape id="_x0000_i1121" type="#_x0000_t75" style="width:248.4pt;height:26.4pt" o:ole="">
                  <v:imagedata r:id="rId63" o:title=""/>
                </v:shape>
                <o:OLEObject Type="Embed" ProgID="Equation.3" ShapeID="_x0000_i1121" DrawAspect="Content" ObjectID="_1834149585" r:id="rId64"/>
              </w:object>
            </w:r>
          </w:p>
        </w:tc>
      </w:tr>
      <w:tr w:rsidR="000D674D" w:rsidRPr="00E67DBC" w14:paraId="218C7A2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913395C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3820" w:dyaOrig="360" w14:anchorId="4A5ABC9C">
                <v:shape id="_x0000_i1122" type="#_x0000_t75" style="width:280.8pt;height:26.4pt" o:ole="">
                  <v:imagedata r:id="rId65" o:title=""/>
                </v:shape>
                <o:OLEObject Type="Embed" ProgID="Equation.3" ShapeID="_x0000_i1122" DrawAspect="Content" ObjectID="_1834149586" r:id="rId66"/>
              </w:object>
            </w:r>
          </w:p>
        </w:tc>
      </w:tr>
      <w:tr w:rsidR="000D674D" w:rsidRPr="00E67DBC" w14:paraId="277F4710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536198F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3240" w:dyaOrig="360" w14:anchorId="16027D39">
                <v:shape id="_x0000_i1123" type="#_x0000_t75" style="width:238.2pt;height:26.4pt" o:ole="">
                  <v:imagedata r:id="rId67" o:title=""/>
                </v:shape>
                <o:OLEObject Type="Embed" ProgID="Equation.3" ShapeID="_x0000_i1123" DrawAspect="Content" ObjectID="_1834149587" r:id="rId68"/>
              </w:object>
            </w:r>
          </w:p>
        </w:tc>
      </w:tr>
    </w:tbl>
    <w:p w14:paraId="58D5E88F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2147952F" w14:textId="3CAF4046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23300BE" w14:textId="0F8705CC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09B05C9B" w14:textId="3EBB3762" w:rsidR="000D674D" w:rsidRPr="00225F22" w:rsidRDefault="00225F22" w:rsidP="000D674D">
      <w:pPr>
        <w:rPr>
          <w:rFonts w:ascii="Calibri" w:hAnsi="Calibri" w:cs="Calibri"/>
          <w:sz w:val="30"/>
          <w:szCs w:val="30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4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33CD9B5A" w14:textId="77777777" w:rsidR="00225F22" w:rsidRPr="00225F22" w:rsidRDefault="00225F22" w:rsidP="000D674D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42178B2E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DDD692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10"/>
              </w:rPr>
              <w:object w:dxaOrig="4860" w:dyaOrig="360" w14:anchorId="26525B18">
                <v:shape id="_x0000_i1126" type="#_x0000_t75" style="width:285.6pt;height:21.6pt" o:ole="">
                  <v:imagedata r:id="rId69" o:title=""/>
                </v:shape>
                <o:OLEObject Type="Embed" ProgID="Equation.3" ShapeID="_x0000_i1126" DrawAspect="Content" ObjectID="_1834149588" r:id="rId70"/>
              </w:object>
            </w:r>
          </w:p>
        </w:tc>
      </w:tr>
    </w:tbl>
    <w:p w14:paraId="1C433C47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5A6C3E17" w14:textId="2921E4BB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-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sz w:val="30"/>
                      <w:szCs w:val="3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0596F172" w14:textId="1A6AC7B9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sin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+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0AB943E9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3CDB0B2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06EFC8B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4220" w:dyaOrig="660" w14:anchorId="78F141FA">
                <v:shape id="_x0000_i1129" type="#_x0000_t75" style="width:310.2pt;height:48.6pt" o:ole="">
                  <v:imagedata r:id="rId71" o:title=""/>
                </v:shape>
                <o:OLEObject Type="Embed" ProgID="Equation.3" ShapeID="_x0000_i1129" DrawAspect="Content" ObjectID="_1834149589" r:id="rId72"/>
              </w:object>
            </w:r>
          </w:p>
        </w:tc>
      </w:tr>
      <w:tr w:rsidR="000D674D" w:rsidRPr="00E67DBC" w14:paraId="4AE84CBE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A46D864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960" w:dyaOrig="660" w14:anchorId="5A7D0842">
                <v:shape id="_x0000_i1130" type="#_x0000_t75" style="width:217.8pt;height:48.6pt" o:ole="">
                  <v:imagedata r:id="rId73" o:title=""/>
                </v:shape>
                <o:OLEObject Type="Embed" ProgID="Equation.3" ShapeID="_x0000_i1130" DrawAspect="Content" ObjectID="_1834149590" r:id="rId74"/>
              </w:object>
            </w:r>
          </w:p>
        </w:tc>
      </w:tr>
      <w:tr w:rsidR="000D674D" w:rsidRPr="00E67DBC" w14:paraId="21CACFB7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CD4FBC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3300" w:dyaOrig="660" w14:anchorId="09B2B04F">
                <v:shape id="_x0000_i1131" type="#_x0000_t75" style="width:242.4pt;height:48.6pt" o:ole="">
                  <v:imagedata r:id="rId75" o:title=""/>
                </v:shape>
                <o:OLEObject Type="Embed" ProgID="Equation.3" ShapeID="_x0000_i1131" DrawAspect="Content" ObjectID="_1834149591" r:id="rId76"/>
              </w:object>
            </w:r>
          </w:p>
        </w:tc>
      </w:tr>
    </w:tbl>
    <w:p w14:paraId="7C8F6696" w14:textId="54662E13" w:rsidR="000D674D" w:rsidRDefault="000D674D" w:rsidP="000D674D">
      <w:pPr>
        <w:jc w:val="center"/>
        <w:rPr>
          <w:rFonts w:ascii="Calibri" w:hAnsi="Calibri" w:cs="Calibri"/>
        </w:rPr>
      </w:pPr>
    </w:p>
    <w:p w14:paraId="4C142034" w14:textId="67C9602C" w:rsidR="00225F22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1-2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245F70CB" w14:textId="49F60FFE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7C76EF96" w14:textId="512724C4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=2cosecθ</m:t>
          </m:r>
        </m:oMath>
      </m:oMathPara>
    </w:p>
    <w:p w14:paraId="766EA044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1574068C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9D2578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8"/>
              </w:rPr>
              <w:object w:dxaOrig="3100" w:dyaOrig="700" w14:anchorId="5D349D11">
                <v:shape id="_x0000_i1134" type="#_x0000_t75" style="width:228pt;height:51.6pt" o:ole="">
                  <v:imagedata r:id="rId77" o:title=""/>
                </v:shape>
                <o:OLEObject Type="Embed" ProgID="Equation.3" ShapeID="_x0000_i1134" DrawAspect="Content" ObjectID="_1834149592" r:id="rId78"/>
              </w:object>
            </w:r>
          </w:p>
        </w:tc>
      </w:tr>
      <w:tr w:rsidR="000D674D" w:rsidRPr="00E67DBC" w14:paraId="724E8E4A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F2BE72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8"/>
              </w:rPr>
              <w:object w:dxaOrig="3800" w:dyaOrig="700" w14:anchorId="467A8CFC">
                <v:shape id="_x0000_i1135" type="#_x0000_t75" style="width:279.6pt;height:51.6pt" o:ole="">
                  <v:imagedata r:id="rId79" o:title=""/>
                </v:shape>
                <o:OLEObject Type="Embed" ProgID="Equation.3" ShapeID="_x0000_i1135" DrawAspect="Content" ObjectID="_1834149593" r:id="rId80"/>
              </w:object>
            </w:r>
          </w:p>
        </w:tc>
      </w:tr>
      <w:tr w:rsidR="000D674D" w:rsidRPr="00E67DBC" w14:paraId="33FAD68E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AB59AA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8"/>
              </w:rPr>
              <w:object w:dxaOrig="2640" w:dyaOrig="660" w14:anchorId="667F8A65">
                <v:shape id="_x0000_i1136" type="#_x0000_t75" style="width:193.8pt;height:48.6pt" o:ole="">
                  <v:imagedata r:id="rId81" o:title=""/>
                </v:shape>
                <o:OLEObject Type="Embed" ProgID="Equation.3" ShapeID="_x0000_i1136" DrawAspect="Content" ObjectID="_1834149594" r:id="rId82"/>
              </w:object>
            </w:r>
          </w:p>
        </w:tc>
      </w:tr>
      <w:tr w:rsidR="000D674D" w:rsidRPr="00E67DBC" w14:paraId="2F06250B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905CFEA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8"/>
              </w:rPr>
              <w:object w:dxaOrig="2640" w:dyaOrig="660" w14:anchorId="45ED1F48">
                <v:shape id="_x0000_i1137" type="#_x0000_t75" style="width:193.8pt;height:48.6pt" o:ole="">
                  <v:imagedata r:id="rId83" o:title=""/>
                </v:shape>
                <o:OLEObject Type="Embed" ProgID="Equation.3" ShapeID="_x0000_i1137" DrawAspect="Content" ObjectID="_1834149595" r:id="rId84"/>
              </w:object>
            </w:r>
          </w:p>
        </w:tc>
      </w:tr>
      <w:tr w:rsidR="000D674D" w:rsidRPr="00E67DBC" w14:paraId="21F9E6C2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9C7D317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1680" w:dyaOrig="620" w14:anchorId="34D5D7C9">
                <v:shape id="_x0000_i1138" type="#_x0000_t75" style="width:123.6pt;height:45.6pt" o:ole="">
                  <v:imagedata r:id="rId85" o:title=""/>
                </v:shape>
                <o:OLEObject Type="Embed" ProgID="Equation.3" ShapeID="_x0000_i1138" DrawAspect="Content" ObjectID="_1834149596" r:id="rId86"/>
              </w:object>
            </w:r>
          </w:p>
        </w:tc>
      </w:tr>
    </w:tbl>
    <w:p w14:paraId="0B166C4F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7645BF47" w14:textId="21DE8E26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2cosecθ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2cosecθ</m:t>
          </m:r>
        </m:oMath>
      </m:oMathPara>
    </w:p>
    <w:p w14:paraId="6CC809EA" w14:textId="5A990CAF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cosecθ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cot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5131516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50E98224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C0D2FA3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540" w:dyaOrig="620" w14:anchorId="357B5D6C">
                <v:shape id="_x0000_i1141" type="#_x0000_t75" style="width:186.6pt;height:45.6pt" o:ole="">
                  <v:imagedata r:id="rId87" o:title=""/>
                </v:shape>
                <o:OLEObject Type="Embed" ProgID="Equation.3" ShapeID="_x0000_i1141" DrawAspect="Content" ObjectID="_1834149597" r:id="rId88"/>
              </w:object>
            </w:r>
          </w:p>
        </w:tc>
      </w:tr>
      <w:tr w:rsidR="000D674D" w:rsidRPr="00E67DBC" w14:paraId="1027A31E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93277B8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980" w:dyaOrig="620" w14:anchorId="58BBB5F9">
                <v:shape id="_x0000_i1142" type="#_x0000_t75" style="width:219pt;height:45.6pt" o:ole="">
                  <v:imagedata r:id="rId89" o:title=""/>
                </v:shape>
                <o:OLEObject Type="Embed" ProgID="Equation.3" ShapeID="_x0000_i1142" DrawAspect="Content" ObjectID="_1834149598" r:id="rId90"/>
              </w:object>
            </w:r>
          </w:p>
        </w:tc>
      </w:tr>
      <w:tr w:rsidR="000D674D" w:rsidRPr="00E67DBC" w14:paraId="0B8D2CF3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5BA95E22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32"/>
              </w:rPr>
              <w:object w:dxaOrig="2079" w:dyaOrig="700" w14:anchorId="34410513">
                <v:shape id="_x0000_i1143" type="#_x0000_t75" style="width:153pt;height:51.6pt" o:ole="">
                  <v:imagedata r:id="rId91" o:title=""/>
                </v:shape>
                <o:OLEObject Type="Embed" ProgID="Equation.3" ShapeID="_x0000_i1143" DrawAspect="Content" ObjectID="_1834149599" r:id="rId92"/>
              </w:object>
            </w:r>
          </w:p>
        </w:tc>
      </w:tr>
      <w:tr w:rsidR="000D674D" w:rsidRPr="00E67DBC" w14:paraId="66384C0F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2021DA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32"/>
              </w:rPr>
              <w:object w:dxaOrig="1939" w:dyaOrig="700" w14:anchorId="3D6C67CB">
                <v:shape id="_x0000_i1144" type="#_x0000_t75" style="width:142.8pt;height:51.6pt" o:ole="">
                  <v:imagedata r:id="rId93" o:title=""/>
                </v:shape>
                <o:OLEObject Type="Embed" ProgID="Equation.3" ShapeID="_x0000_i1144" DrawAspect="Content" ObjectID="_1834149600" r:id="rId94"/>
              </w:object>
            </w:r>
          </w:p>
        </w:tc>
      </w:tr>
      <w:tr w:rsidR="000D674D" w:rsidRPr="00E67DBC" w14:paraId="35E9CEEA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8CAC4BA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32"/>
              </w:rPr>
              <w:object w:dxaOrig="1880" w:dyaOrig="700" w14:anchorId="02D6B1F0">
                <v:shape id="_x0000_i1145" type="#_x0000_t75" style="width:138pt;height:51.6pt" o:ole="">
                  <v:imagedata r:id="rId95" o:title=""/>
                </v:shape>
                <o:OLEObject Type="Embed" ProgID="Equation.3" ShapeID="_x0000_i1145" DrawAspect="Content" ObjectID="_1834149601" r:id="rId96"/>
              </w:object>
            </w:r>
          </w:p>
        </w:tc>
      </w:tr>
      <w:tr w:rsidR="000D674D" w:rsidRPr="00E67DBC" w14:paraId="3B2B1FD1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65B3BB73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32"/>
              </w:rPr>
              <w:object w:dxaOrig="1700" w:dyaOrig="700" w14:anchorId="0174F9D7">
                <v:shape id="_x0000_i1146" type="#_x0000_t75" style="width:124.8pt;height:51.6pt" o:ole="">
                  <v:imagedata r:id="rId97" o:title=""/>
                </v:shape>
                <o:OLEObject Type="Embed" ProgID="Equation.3" ShapeID="_x0000_i1146" DrawAspect="Content" ObjectID="_1834149602" r:id="rId98"/>
              </w:object>
            </w:r>
          </w:p>
        </w:tc>
      </w:tr>
      <w:tr w:rsidR="000D674D" w:rsidRPr="00E67DBC" w14:paraId="72BDF93D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0070642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260" w:dyaOrig="620" w14:anchorId="7FA162AE">
                <v:shape id="_x0000_i1147" type="#_x0000_t75" style="width:166.2pt;height:45.6pt" o:ole="">
                  <v:imagedata r:id="rId99" o:title=""/>
                </v:shape>
                <o:OLEObject Type="Embed" ProgID="Equation.3" ShapeID="_x0000_i1147" DrawAspect="Content" ObjectID="_1834149603" r:id="rId100"/>
              </w:object>
            </w:r>
          </w:p>
        </w:tc>
      </w:tr>
    </w:tbl>
    <w:p w14:paraId="7D0F7C4A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56201440" w14:textId="03CA3293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  <m:r>
            <w:rPr>
              <w:rFonts w:ascii="Cambria Math" w:hAnsi="Cambria Math" w:cs="Calibri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Calibri"/>
                  <w:sz w:val="30"/>
                  <w:szCs w:val="30"/>
                </w:rPr>
                <m:t>cos</m:t>
              </m:r>
            </m:fName>
            <m:e>
              <m:r>
                <w:rPr>
                  <w:rFonts w:ascii="Cambria Math" w:hAnsi="Cambria Math" w:cs="Calibri"/>
                  <w:sz w:val="30"/>
                  <w:szCs w:val="30"/>
                </w:rPr>
                <m:t>θ</m:t>
              </m:r>
            </m:e>
          </m:func>
        </m:oMath>
      </m:oMathPara>
    </w:p>
    <w:p w14:paraId="27B5AE59" w14:textId="09DB4FDF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page"/>
      </w:r>
    </w:p>
    <w:p w14:paraId="7FEE50AA" w14:textId="14358276" w:rsidR="000D674D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+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r>
                <w:rPr>
                  <w:rFonts w:ascii="Cambria Math" w:hAnsi="Cambria Math" w:cs="Calibri"/>
                  <w:sz w:val="30"/>
                  <w:szCs w:val="30"/>
                </w:rPr>
                <m:t>1+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cot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30"/>
                          <w:szCs w:val="3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=1</m:t>
          </m:r>
        </m:oMath>
      </m:oMathPara>
    </w:p>
    <w:p w14:paraId="69A2080C" w14:textId="77777777" w:rsidR="009F3E27" w:rsidRPr="00E67DBC" w:rsidRDefault="009F3E27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3F548AE0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74997CC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100" w:dyaOrig="620" w14:anchorId="10C48BE4">
                <v:shape id="_x0000_i1150" type="#_x0000_t75" style="width:154.2pt;height:45.6pt" o:ole="">
                  <v:imagedata r:id="rId101" o:title=""/>
                </v:shape>
                <o:OLEObject Type="Embed" ProgID="Equation.3" ShapeID="_x0000_i1150" DrawAspect="Content" ObjectID="_1834149604" r:id="rId102"/>
              </w:object>
            </w:r>
          </w:p>
        </w:tc>
      </w:tr>
      <w:tr w:rsidR="000D674D" w:rsidRPr="00E67DBC" w14:paraId="7889437A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29609036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6"/>
              </w:rPr>
              <w:object w:dxaOrig="1800" w:dyaOrig="320" w14:anchorId="5F3775A7">
                <v:shape id="_x0000_i1151" type="#_x0000_t75" style="width:132.6pt;height:23.4pt" o:ole="">
                  <v:imagedata r:id="rId103" o:title=""/>
                </v:shape>
                <o:OLEObject Type="Embed" ProgID="Equation.3" ShapeID="_x0000_i1151" DrawAspect="Content" ObjectID="_1834149605" r:id="rId104"/>
              </w:object>
            </w:r>
          </w:p>
        </w:tc>
      </w:tr>
    </w:tbl>
    <w:p w14:paraId="44EE93AF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0FA47DDD" w14:textId="3F88E350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  <w:sz w:val="30"/>
              <w:szCs w:val="30"/>
            </w:rPr>
            <m:t>1</m:t>
          </m:r>
          <m:r>
            <w:rPr>
              <w:rFonts w:ascii="Cambria Math" w:hAnsi="Cambria Math" w:cs="Calibri"/>
              <w:sz w:val="30"/>
              <w:szCs w:val="30"/>
            </w:rPr>
            <m:t>=</m:t>
          </m:r>
          <m:r>
            <w:rPr>
              <w:rFonts w:ascii="Cambria Math" w:hAnsi="Cambria Math" w:cs="Calibri"/>
              <w:sz w:val="30"/>
              <w:szCs w:val="30"/>
            </w:rPr>
            <m:t>1</m:t>
          </m:r>
        </m:oMath>
      </m:oMathPara>
    </w:p>
    <w:p w14:paraId="347D403B" w14:textId="774BBD68" w:rsidR="000D674D" w:rsidRPr="00E67DBC" w:rsidRDefault="000D674D" w:rsidP="000D674D">
      <w:pPr>
        <w:jc w:val="center"/>
        <w:rPr>
          <w:rFonts w:ascii="Calibri" w:hAnsi="Calibri" w:cs="Calibri"/>
        </w:rPr>
      </w:pPr>
      <w:r w:rsidRPr="00E67DBC">
        <w:rPr>
          <w:rFonts w:ascii="Calibri" w:hAnsi="Calibri" w:cs="Calibri"/>
        </w:rPr>
        <w:br w:type="column"/>
      </w: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1-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4415F312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586"/>
      </w:tblGrid>
      <w:tr w:rsidR="000D674D" w:rsidRPr="00E67DBC" w14:paraId="36039836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91AD900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799" w:dyaOrig="620" w14:anchorId="3252D02C">
                <v:shape id="_x0000_i1154" type="#_x0000_t75" style="width:205.8pt;height:45.6pt" o:ole="">
                  <v:imagedata r:id="rId105" o:title=""/>
                </v:shape>
                <o:OLEObject Type="Embed" ProgID="Equation.3" ShapeID="_x0000_i1154" DrawAspect="Content" ObjectID="_1834149606" r:id="rId106"/>
              </w:object>
            </w:r>
          </w:p>
        </w:tc>
      </w:tr>
      <w:tr w:rsidR="000D674D" w:rsidRPr="00E67DBC" w14:paraId="0525A3B5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42F326D5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700" w:dyaOrig="620" w14:anchorId="2E09080B">
                <v:shape id="_x0000_i1155" type="#_x0000_t75" style="width:198.6pt;height:45.6pt" o:ole="">
                  <v:imagedata r:id="rId107" o:title=""/>
                </v:shape>
                <o:OLEObject Type="Embed" ProgID="Equation.3" ShapeID="_x0000_i1155" DrawAspect="Content" ObjectID="_1834149607" r:id="rId108"/>
              </w:object>
            </w:r>
          </w:p>
        </w:tc>
      </w:tr>
      <w:tr w:rsidR="000D674D" w:rsidRPr="00E67DBC" w14:paraId="51507BCA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0060091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4220" w:dyaOrig="620" w14:anchorId="2B866297">
                <v:shape id="_x0000_i1156" type="#_x0000_t75" style="width:310.2pt;height:45.6pt" o:ole="">
                  <v:imagedata r:id="rId109" o:title=""/>
                </v:shape>
                <o:OLEObject Type="Embed" ProgID="Equation.3" ShapeID="_x0000_i1156" DrawAspect="Content" ObjectID="_1834149608" r:id="rId110"/>
              </w:object>
            </w:r>
          </w:p>
        </w:tc>
      </w:tr>
      <w:tr w:rsidR="000D674D" w:rsidRPr="00E67DBC" w14:paraId="67761C98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17A9C84E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2980" w:dyaOrig="660" w14:anchorId="5D811777">
                <v:shape id="_x0000_i1157" type="#_x0000_t75" style="width:219pt;height:48.6pt" o:ole="">
                  <v:imagedata r:id="rId111" o:title=""/>
                </v:shape>
                <o:OLEObject Type="Embed" ProgID="Equation.3" ShapeID="_x0000_i1157" DrawAspect="Content" ObjectID="_1834149609" r:id="rId112"/>
              </w:object>
            </w:r>
          </w:p>
        </w:tc>
      </w:tr>
      <w:tr w:rsidR="000D674D" w:rsidRPr="00E67DBC" w14:paraId="16090AB3" w14:textId="77777777" w:rsidTr="004B11A8">
        <w:trPr>
          <w:trHeight w:hRule="exact" w:val="1021"/>
          <w:jc w:val="center"/>
        </w:trPr>
        <w:tc>
          <w:tcPr>
            <w:tcW w:w="6812" w:type="dxa"/>
            <w:shd w:val="clear" w:color="auto" w:fill="auto"/>
            <w:vAlign w:val="center"/>
          </w:tcPr>
          <w:p w14:paraId="3933DF44" w14:textId="77777777" w:rsidR="000D674D" w:rsidRPr="00E67DBC" w:rsidRDefault="000D674D" w:rsidP="004B11A8">
            <w:pPr>
              <w:jc w:val="center"/>
              <w:rPr>
                <w:rFonts w:ascii="Calibri" w:hAnsi="Calibri" w:cs="Calibri"/>
              </w:rPr>
            </w:pPr>
            <w:r w:rsidRPr="00E67DBC">
              <w:rPr>
                <w:rFonts w:ascii="Calibri" w:hAnsi="Calibri" w:cs="Calibri"/>
                <w:position w:val="-24"/>
              </w:rPr>
              <w:object w:dxaOrig="3280" w:dyaOrig="660" w14:anchorId="3C6E1D8D">
                <v:shape id="_x0000_i1158" type="#_x0000_t75" style="width:241.2pt;height:48.6pt" o:ole="">
                  <v:imagedata r:id="rId113" o:title=""/>
                </v:shape>
                <o:OLEObject Type="Embed" ProgID="Equation.3" ShapeID="_x0000_i1158" DrawAspect="Content" ObjectID="_1834149610" r:id="rId114"/>
              </w:object>
            </w:r>
          </w:p>
        </w:tc>
      </w:tr>
    </w:tbl>
    <w:p w14:paraId="73EC2414" w14:textId="77777777" w:rsidR="000D674D" w:rsidRPr="00E67DBC" w:rsidRDefault="000D674D" w:rsidP="000D674D">
      <w:pPr>
        <w:jc w:val="center"/>
        <w:rPr>
          <w:rFonts w:ascii="Calibri" w:hAnsi="Calibri" w:cs="Calibri"/>
        </w:rPr>
      </w:pPr>
    </w:p>
    <w:p w14:paraId="4531162A" w14:textId="71473592" w:rsidR="000D674D" w:rsidRPr="00E67DBC" w:rsidRDefault="00225F22" w:rsidP="000D674D">
      <w:pPr>
        <w:jc w:val="center"/>
        <w:rPr>
          <w:rFonts w:ascii="Calibri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  <m:r>
            <w:rPr>
              <w:rFonts w:ascii="Cambria Math" w:hAnsi="Cambria Math" w:cs="Calibri"/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Calibri"/>
                  <w:sz w:val="30"/>
                  <w:szCs w:val="30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sec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  <m:r>
                <w:rPr>
                  <w:rFonts w:ascii="Cambria Math" w:hAnsi="Cambria Math" w:cs="Calibri"/>
                  <w:sz w:val="30"/>
                  <w:szCs w:val="30"/>
                </w:rPr>
                <m:t>+</m:t>
              </m:r>
              <m:func>
                <m:funcPr>
                  <m:ctrlPr>
                    <w:rPr>
                      <w:rFonts w:ascii="Cambria Math" w:hAnsi="Cambria Math" w:cs="Calibri"/>
                      <w:i/>
                      <w:sz w:val="30"/>
                      <w:szCs w:val="3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30"/>
                      <w:szCs w:val="30"/>
                    </w:rPr>
                    <m:t>tan</m:t>
                  </m:r>
                </m:fName>
                <m:e>
                  <m:r>
                    <w:rPr>
                      <w:rFonts w:ascii="Cambria Math" w:hAnsi="Cambria Math" w:cs="Calibri"/>
                      <w:sz w:val="30"/>
                      <w:szCs w:val="30"/>
                    </w:rPr>
                    <m:t>θ</m:t>
                  </m:r>
                </m:e>
              </m:func>
            </m:den>
          </m:f>
        </m:oMath>
      </m:oMathPara>
    </w:p>
    <w:p w14:paraId="072C2FB0" w14:textId="77777777" w:rsidR="000D674D" w:rsidRPr="00E67DBC" w:rsidRDefault="000D674D" w:rsidP="000D674D">
      <w:pPr>
        <w:rPr>
          <w:rFonts w:ascii="Calibri" w:hAnsi="Calibri" w:cs="Calibri"/>
        </w:rPr>
      </w:pPr>
    </w:p>
    <w:p w14:paraId="3542C139" w14:textId="77777777" w:rsidR="00937C76" w:rsidRDefault="00937C76"/>
    <w:sectPr w:rsidR="00937C76" w:rsidSect="000D674D">
      <w:type w:val="continuous"/>
      <w:pgSz w:w="15840" w:h="12240" w:orient="landscape"/>
      <w:pgMar w:top="1191" w:right="964" w:bottom="1191" w:left="96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86D"/>
    <w:multiLevelType w:val="hybridMultilevel"/>
    <w:tmpl w:val="2BDE6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84833"/>
    <w:multiLevelType w:val="hybridMultilevel"/>
    <w:tmpl w:val="3BFA53EE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C4072A8"/>
    <w:multiLevelType w:val="hybridMultilevel"/>
    <w:tmpl w:val="CD4EAE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E6EA0"/>
    <w:multiLevelType w:val="hybridMultilevel"/>
    <w:tmpl w:val="A3C0A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0237">
    <w:abstractNumId w:val="0"/>
  </w:num>
  <w:num w:numId="2" w16cid:durableId="1349214741">
    <w:abstractNumId w:val="1"/>
  </w:num>
  <w:num w:numId="3" w16cid:durableId="1474789326">
    <w:abstractNumId w:val="3"/>
  </w:num>
  <w:num w:numId="4" w16cid:durableId="127050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4D"/>
    <w:rsid w:val="00005B73"/>
    <w:rsid w:val="00061ABD"/>
    <w:rsid w:val="000D674D"/>
    <w:rsid w:val="001C0111"/>
    <w:rsid w:val="00225F22"/>
    <w:rsid w:val="002A21C8"/>
    <w:rsid w:val="00464EFD"/>
    <w:rsid w:val="00731C25"/>
    <w:rsid w:val="008C65CB"/>
    <w:rsid w:val="00937C76"/>
    <w:rsid w:val="009F3E27"/>
    <w:rsid w:val="00A2361C"/>
    <w:rsid w:val="00BB1AFC"/>
    <w:rsid w:val="00C701CF"/>
    <w:rsid w:val="00E57476"/>
    <w:rsid w:val="00EA3A64"/>
    <w:rsid w:val="00F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7E1D"/>
  <w15:chartTrackingRefBased/>
  <w15:docId w15:val="{F09FE33F-0C5C-47E4-B397-AD08B738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7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D6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19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2</cp:revision>
  <dcterms:created xsi:type="dcterms:W3CDTF">2026-03-04T13:34:00Z</dcterms:created>
  <dcterms:modified xsi:type="dcterms:W3CDTF">2026-03-04T17:06:00Z</dcterms:modified>
</cp:coreProperties>
</file>